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C20D" w14:textId="369514C2" w:rsidR="00F3113D" w:rsidRDefault="00F3113D" w:rsidP="00F3113D">
      <w:pPr>
        <w:pStyle w:val="4"/>
        <w:spacing w:before="0"/>
        <w:ind w:left="4248"/>
        <w:rPr>
          <w:spacing w:val="60"/>
          <w:lang w:val="ru-RU"/>
        </w:rPr>
      </w:pPr>
      <w:proofErr w:type="spellStart"/>
      <w:r>
        <w:rPr>
          <w:spacing w:val="60"/>
          <w:lang w:val="ru-RU"/>
        </w:rPr>
        <w:t>Бекітілді</w:t>
      </w:r>
      <w:proofErr w:type="spellEnd"/>
    </w:p>
    <w:p w14:paraId="6D531FE5" w14:textId="38DD35D2" w:rsidR="00F3113D" w:rsidRPr="00F3113D" w:rsidRDefault="00F3113D" w:rsidP="00F3113D">
      <w:pPr>
        <w:spacing w:after="120"/>
        <w:ind w:left="5664"/>
        <w:rPr>
          <w:rFonts w:cs="Arial"/>
          <w:lang w:val="kk-KZ"/>
        </w:rPr>
      </w:pPr>
      <w:r w:rsidRPr="00161C5B">
        <w:rPr>
          <w:rFonts w:cs="Arial"/>
        </w:rPr>
        <w:t>"KASE</w:t>
      </w:r>
      <w:r>
        <w:rPr>
          <w:rFonts w:cs="Arial"/>
          <w:lang w:val="kk-KZ"/>
        </w:rPr>
        <w:t xml:space="preserve"> Клиринг орталығы</w:t>
      </w:r>
      <w:r w:rsidRPr="00161C5B">
        <w:rPr>
          <w:rFonts w:cs="Arial"/>
        </w:rPr>
        <w:t>"</w:t>
      </w:r>
      <w:r>
        <w:rPr>
          <w:rFonts w:cs="Arial"/>
          <w:lang w:val="kk-KZ"/>
        </w:rPr>
        <w:t> АҚ Басқармасының шешімімен</w:t>
      </w:r>
    </w:p>
    <w:p w14:paraId="28FB96B8" w14:textId="5157CA54" w:rsidR="00F3113D" w:rsidRPr="00F3113D" w:rsidRDefault="00F3113D" w:rsidP="00F3113D">
      <w:pPr>
        <w:spacing w:after="120"/>
        <w:ind w:left="5664"/>
        <w:rPr>
          <w:rFonts w:cs="Arial"/>
          <w:lang w:val="kk-KZ"/>
        </w:rPr>
      </w:pPr>
      <w:r w:rsidRPr="00F3113D">
        <w:rPr>
          <w:rFonts w:cs="Arial"/>
          <w:lang w:val="kk-KZ"/>
        </w:rPr>
        <w:t xml:space="preserve">(2024 </w:t>
      </w:r>
      <w:r>
        <w:rPr>
          <w:rFonts w:cs="Arial"/>
          <w:lang w:val="kk-KZ"/>
        </w:rPr>
        <w:t>жылдың ХХ айындағы</w:t>
      </w:r>
      <w:r w:rsidRPr="00F3113D">
        <w:rPr>
          <w:rFonts w:cs="Arial"/>
          <w:lang w:val="kk-KZ"/>
        </w:rPr>
        <w:t xml:space="preserve"> </w:t>
      </w:r>
      <w:r>
        <w:rPr>
          <w:rFonts w:cs="Arial"/>
          <w:lang w:val="kk-KZ"/>
        </w:rPr>
        <w:br/>
      </w:r>
      <w:r w:rsidRPr="00F3113D">
        <w:rPr>
          <w:rFonts w:cs="Arial"/>
          <w:lang w:val="kk-KZ"/>
        </w:rPr>
        <w:t>№ XX</w:t>
      </w:r>
      <w:r>
        <w:rPr>
          <w:rFonts w:cs="Arial"/>
          <w:lang w:val="kk-KZ"/>
        </w:rPr>
        <w:t xml:space="preserve"> отырыс хаттамасы</w:t>
      </w:r>
      <w:r w:rsidRPr="00F3113D">
        <w:rPr>
          <w:rFonts w:cs="Arial"/>
          <w:lang w:val="kk-KZ"/>
        </w:rPr>
        <w:t>)</w:t>
      </w:r>
    </w:p>
    <w:p w14:paraId="4D5DF0B8" w14:textId="663025AA" w:rsidR="00E30CB2" w:rsidRPr="00224D87" w:rsidRDefault="00F3113D" w:rsidP="00E30CB2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800000"/>
          <w:sz w:val="24"/>
          <w:szCs w:val="24"/>
          <w:lang w:val="kk-KZ"/>
        </w:rPr>
        <w:t>Т</w:t>
      </w:r>
      <w:r w:rsidRPr="00F3113D">
        <w:rPr>
          <w:rFonts w:ascii="Times New Roman" w:hAnsi="Times New Roman"/>
          <w:b/>
          <w:color w:val="800000"/>
          <w:sz w:val="24"/>
          <w:szCs w:val="24"/>
          <w:lang w:val="kk-KZ"/>
        </w:rPr>
        <w:t>еңгедегі банктік шоттардың деректемелері/</w:t>
      </w:r>
      <w:r>
        <w:rPr>
          <w:rFonts w:ascii="Times New Roman" w:hAnsi="Times New Roman"/>
          <w:b/>
          <w:color w:val="800000"/>
          <w:sz w:val="24"/>
          <w:szCs w:val="24"/>
          <w:lang w:val="kk-KZ"/>
        </w:rPr>
        <w:br/>
      </w:r>
      <w:r w:rsidRPr="00F3113D">
        <w:rPr>
          <w:rFonts w:ascii="Times New Roman" w:hAnsi="Times New Roman"/>
          <w:b/>
          <w:color w:val="800000"/>
          <w:sz w:val="24"/>
          <w:szCs w:val="24"/>
          <w:lang w:val="kk-KZ"/>
        </w:rPr>
        <w:t>мультивалюталық шоттардың деректемелері туралы</w:t>
      </w:r>
    </w:p>
    <w:p w14:paraId="27E8A261" w14:textId="11194CEB" w:rsidR="00E30CB2" w:rsidRPr="00F3113D" w:rsidRDefault="00F3113D" w:rsidP="00E30CB2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kk-KZ"/>
        </w:rPr>
      </w:pPr>
      <w:r>
        <w:rPr>
          <w:rFonts w:ascii="Times New Roman" w:hAnsi="Times New Roman"/>
          <w:b/>
          <w:color w:val="800000"/>
          <w:spacing w:val="60"/>
          <w:sz w:val="28"/>
          <w:lang w:val="kk-KZ"/>
        </w:rPr>
        <w:t>ХАБАРЛАМА</w:t>
      </w:r>
    </w:p>
    <w:p w14:paraId="22AA2D6B" w14:textId="77777777" w:rsidR="00E30CB2" w:rsidRPr="00A7133C" w:rsidRDefault="00E30CB2" w:rsidP="00E30CB2">
      <w:pPr>
        <w:widowControl w:val="0"/>
        <w:spacing w:after="120"/>
        <w:rPr>
          <w:rFonts w:cs="Arial"/>
          <w:spacing w:val="60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22"/>
        <w:gridCol w:w="3647"/>
      </w:tblGrid>
      <w:tr w:rsidR="00E30CB2" w:rsidRPr="00A7133C" w14:paraId="1966929E" w14:textId="77777777" w:rsidTr="00680C88">
        <w:trPr>
          <w:trHeight w:val="431"/>
        </w:trPr>
        <w:tc>
          <w:tcPr>
            <w:tcW w:w="5508" w:type="dxa"/>
            <w:vMerge w:val="restart"/>
            <w:shd w:val="clear" w:color="auto" w:fill="FBE4D5"/>
            <w:vAlign w:val="bottom"/>
          </w:tcPr>
          <w:p w14:paraId="759D34F7" w14:textId="77777777" w:rsidR="00E30CB2" w:rsidRPr="00A7133C" w:rsidRDefault="00E30CB2" w:rsidP="00680C88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A7133C">
              <w:rPr>
                <w:sz w:val="14"/>
                <w:szCs w:val="14"/>
                <w:lang w:eastAsia="ru-RU"/>
              </w:rPr>
              <w:t>(</w:t>
            </w:r>
            <w:proofErr w:type="spellStart"/>
            <w:r>
              <w:rPr>
                <w:sz w:val="14"/>
                <w:szCs w:val="14"/>
                <w:lang w:eastAsia="ru-RU"/>
              </w:rPr>
              <w:t>клирингілік</w:t>
            </w:r>
            <w:proofErr w:type="spellEnd"/>
            <w:r w:rsidRPr="00A7133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133C">
              <w:rPr>
                <w:sz w:val="14"/>
                <w:szCs w:val="14"/>
                <w:lang w:eastAsia="ru-RU"/>
              </w:rPr>
              <w:t>қатысушының</w:t>
            </w:r>
            <w:proofErr w:type="spellEnd"/>
            <w:r w:rsidRPr="00A7133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133C">
              <w:rPr>
                <w:sz w:val="14"/>
                <w:szCs w:val="14"/>
                <w:lang w:eastAsia="ru-RU"/>
              </w:rPr>
              <w:t>атауы</w:t>
            </w:r>
            <w:proofErr w:type="spellEnd"/>
            <w:r w:rsidRPr="00A7133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2B05D26E" w14:textId="21B69450" w:rsidR="00E30CB2" w:rsidRPr="00CD7D3D" w:rsidRDefault="00F3113D" w:rsidP="00680C8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П</w:t>
            </w:r>
            <w:r w:rsidR="00E30CB2" w:rsidRPr="00CD7D3D">
              <w:rPr>
                <w:sz w:val="18"/>
                <w:szCs w:val="18"/>
              </w:rPr>
              <w:t>арақ</w:t>
            </w:r>
            <w:r w:rsidR="00E30CB2" w:rsidRPr="00CD7D3D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E30CB2" w:rsidRPr="00A7133C" w14:paraId="0F865EEC" w14:textId="77777777" w:rsidTr="00680C88">
        <w:trPr>
          <w:trHeight w:val="431"/>
        </w:trPr>
        <w:tc>
          <w:tcPr>
            <w:tcW w:w="5508" w:type="dxa"/>
            <w:vMerge/>
            <w:shd w:val="clear" w:color="auto" w:fill="FBE4D5"/>
          </w:tcPr>
          <w:p w14:paraId="0F1363E9" w14:textId="77777777" w:rsidR="00E30CB2" w:rsidRPr="00A7133C" w:rsidRDefault="00E30CB2" w:rsidP="00680C88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75EC9112" w14:textId="77777777" w:rsidR="00E30CB2" w:rsidRPr="00321FE0" w:rsidRDefault="00E30CB2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sz w:val="18"/>
                <w:szCs w:val="18"/>
              </w:rPr>
              <w:tab/>
            </w:r>
            <w:proofErr w:type="spellStart"/>
            <w:r w:rsidRPr="00321FE0">
              <w:rPr>
                <w:sz w:val="18"/>
                <w:szCs w:val="18"/>
              </w:rPr>
              <w:t>Бұрын</w:t>
            </w:r>
            <w:proofErr w:type="spellEnd"/>
            <w:r w:rsidRPr="00321F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берілгендерге </w:t>
            </w:r>
            <w:r w:rsidRPr="00321FE0">
              <w:rPr>
                <w:sz w:val="18"/>
                <w:szCs w:val="18"/>
              </w:rPr>
              <w:t>қосымша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E30CB2" w:rsidRPr="00A7133C" w14:paraId="4BEC1815" w14:textId="77777777" w:rsidTr="00680C88">
        <w:trPr>
          <w:trHeight w:val="431"/>
        </w:trPr>
        <w:tc>
          <w:tcPr>
            <w:tcW w:w="5508" w:type="dxa"/>
            <w:shd w:val="clear" w:color="auto" w:fill="FBE4D5"/>
          </w:tcPr>
          <w:p w14:paraId="30F42F1E" w14:textId="77777777" w:rsidR="00E30CB2" w:rsidRPr="00503A30" w:rsidRDefault="00E30CB2" w:rsidP="00680C88">
            <w:pPr>
              <w:spacing w:before="60" w:after="60"/>
              <w:rPr>
                <w:lang w:eastAsia="ru-RU"/>
              </w:rPr>
            </w:pPr>
            <w:r>
              <w:rPr>
                <w:sz w:val="18"/>
                <w:szCs w:val="18"/>
                <w:lang w:val="kk-KZ"/>
              </w:rPr>
              <w:t>Беру</w:t>
            </w:r>
            <w:r w:rsidRPr="00321FE0">
              <w:rPr>
                <w:sz w:val="18"/>
                <w:szCs w:val="18"/>
              </w:rPr>
              <w:t xml:space="preserve"> </w:t>
            </w:r>
            <w:proofErr w:type="spellStart"/>
            <w:r w:rsidRPr="00321FE0">
              <w:rPr>
                <w:sz w:val="18"/>
                <w:szCs w:val="18"/>
              </w:rPr>
              <w:t>күні</w:t>
            </w:r>
            <w:proofErr w:type="spellEnd"/>
            <w:r w:rsidRPr="00321FE0">
              <w:rPr>
                <w:sz w:val="18"/>
                <w:szCs w:val="18"/>
              </w:rPr>
              <w:t xml:space="preserve"> мен </w:t>
            </w:r>
            <w:proofErr w:type="spellStart"/>
            <w:r w:rsidRPr="00321FE0">
              <w:rPr>
                <w:sz w:val="18"/>
                <w:szCs w:val="18"/>
              </w:rPr>
              <w:t>уақыты</w:t>
            </w:r>
            <w:proofErr w:type="spellEnd"/>
          </w:p>
        </w:tc>
        <w:tc>
          <w:tcPr>
            <w:tcW w:w="3735" w:type="dxa"/>
            <w:shd w:val="clear" w:color="auto" w:fill="D0CECE"/>
            <w:vAlign w:val="center"/>
          </w:tcPr>
          <w:p w14:paraId="22C07242" w14:textId="77777777" w:rsidR="00E30CB2" w:rsidRPr="00321FE0" w:rsidRDefault="00E30CB2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sz w:val="18"/>
                <w:szCs w:val="18"/>
              </w:rPr>
              <w:tab/>
            </w:r>
            <w:proofErr w:type="spellStart"/>
            <w:r w:rsidRPr="00321FE0">
              <w:rPr>
                <w:sz w:val="18"/>
                <w:szCs w:val="18"/>
              </w:rPr>
              <w:t>Бұрын</w:t>
            </w:r>
            <w:proofErr w:type="spellEnd"/>
            <w:r w:rsidRPr="00321FE0">
              <w:rPr>
                <w:sz w:val="18"/>
                <w:szCs w:val="18"/>
              </w:rPr>
              <w:t xml:space="preserve"> </w:t>
            </w:r>
            <w:proofErr w:type="spellStart"/>
            <w:r w:rsidRPr="00321FE0">
              <w:rPr>
                <w:sz w:val="18"/>
                <w:szCs w:val="18"/>
              </w:rPr>
              <w:t>берілгендердің</w:t>
            </w:r>
            <w:proofErr w:type="spellEnd"/>
            <w:r>
              <w:rPr>
                <w:color w:val="FFFFFF"/>
                <w:sz w:val="18"/>
                <w:szCs w:val="18"/>
                <w:lang w:val="kk-KZ"/>
              </w:rPr>
              <w:t xml:space="preserve"> </w:t>
            </w:r>
            <w:r w:rsidRPr="00321FE0">
              <w:rPr>
                <w:sz w:val="18"/>
                <w:szCs w:val="18"/>
              </w:rPr>
              <w:t>орнына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E30CB2" w:rsidRPr="00A7133C" w14:paraId="398E801A" w14:textId="77777777" w:rsidTr="00680C88">
        <w:trPr>
          <w:trHeight w:val="431"/>
        </w:trPr>
        <w:tc>
          <w:tcPr>
            <w:tcW w:w="5508" w:type="dxa"/>
            <w:shd w:val="clear" w:color="auto" w:fill="FBE4D5"/>
          </w:tcPr>
          <w:p w14:paraId="3B64A9C2" w14:textId="77777777" w:rsidR="00E30CB2" w:rsidRPr="00321FE0" w:rsidRDefault="00E30CB2" w:rsidP="00680C88">
            <w:pPr>
              <w:spacing w:before="60" w:after="60"/>
              <w:rPr>
                <w:sz w:val="18"/>
                <w:szCs w:val="18"/>
              </w:rPr>
            </w:pPr>
            <w:r w:rsidRPr="00503A30">
              <w:rPr>
                <w:sz w:val="18"/>
                <w:szCs w:val="18"/>
                <w:lang w:eastAsia="ru-RU"/>
              </w:rPr>
              <w:t>Банк</w:t>
            </w:r>
            <w:r>
              <w:rPr>
                <w:sz w:val="18"/>
                <w:szCs w:val="18"/>
                <w:lang w:val="kk-KZ" w:eastAsia="ru-RU"/>
              </w:rPr>
              <w:t>тік</w:t>
            </w:r>
            <w:r w:rsidRPr="00503A30">
              <w:rPr>
                <w:sz w:val="18"/>
                <w:szCs w:val="18"/>
                <w:lang w:eastAsia="ru-RU"/>
              </w:rPr>
              <w:t xml:space="preserve"> шот</w:t>
            </w:r>
            <w:r>
              <w:rPr>
                <w:sz w:val="18"/>
                <w:szCs w:val="18"/>
                <w:lang w:val="kk-KZ" w:eastAsia="ru-RU"/>
              </w:rPr>
              <w:t>т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ың</w:t>
            </w:r>
            <w:proofErr w:type="spellEnd"/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деректемелері</w:t>
            </w:r>
            <w:proofErr w:type="spellEnd"/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қолданыла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 xml:space="preserve"> басталған</w:t>
            </w:r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  <w:tc>
          <w:tcPr>
            <w:tcW w:w="3735" w:type="dxa"/>
            <w:shd w:val="clear" w:color="auto" w:fill="D0CECE"/>
            <w:vAlign w:val="center"/>
          </w:tcPr>
          <w:p w14:paraId="1FD13FEF" w14:textId="77777777" w:rsidR="00E30CB2" w:rsidRPr="00321FE0" w:rsidRDefault="00E30CB2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Бірінші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рет</w:t>
            </w:r>
            <w:proofErr w:type="spellEnd"/>
            <w:r>
              <w:rPr>
                <w:sz w:val="18"/>
                <w:szCs w:val="18"/>
              </w:rPr>
              <w:t xml:space="preserve"> беріледі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E30CB2" w:rsidRPr="00A7133C" w14:paraId="3ACC1B38" w14:textId="77777777" w:rsidTr="00680C88">
        <w:trPr>
          <w:trHeight w:val="156"/>
        </w:trPr>
        <w:tc>
          <w:tcPr>
            <w:tcW w:w="5508" w:type="dxa"/>
            <w:vMerge w:val="restart"/>
            <w:shd w:val="clear" w:color="auto" w:fill="FBE4D5"/>
          </w:tcPr>
          <w:p w14:paraId="2AD53BD7" w14:textId="77777777" w:rsidR="00E30CB2" w:rsidRPr="00A7133C" w:rsidRDefault="00E30CB2" w:rsidP="00680C88">
            <w:pPr>
              <w:spacing w:before="60" w:after="60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Клирингілік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қатысушының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банктік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шотының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түрі</w:t>
            </w:r>
            <w:proofErr w:type="spellEnd"/>
          </w:p>
        </w:tc>
        <w:tc>
          <w:tcPr>
            <w:tcW w:w="3735" w:type="dxa"/>
            <w:shd w:val="clear" w:color="auto" w:fill="D0CECE"/>
            <w:vAlign w:val="center"/>
          </w:tcPr>
          <w:p w14:paraId="51656B24" w14:textId="77777777" w:rsidR="00E30CB2" w:rsidRPr="00A7133C" w:rsidRDefault="00E30CB2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proofErr w:type="spellStart"/>
            <w:r w:rsidRPr="008757B1">
              <w:rPr>
                <w:sz w:val="18"/>
                <w:szCs w:val="18"/>
              </w:rPr>
              <w:t>меншікті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ақшаны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есепке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алуға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арналған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меншікті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банктік</w:t>
            </w:r>
            <w:proofErr w:type="spellEnd"/>
            <w:r w:rsidRPr="008757B1">
              <w:rPr>
                <w:sz w:val="18"/>
                <w:szCs w:val="18"/>
              </w:rPr>
              <w:t xml:space="preserve"> шот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E30CB2" w:rsidRPr="00A7133C" w14:paraId="297F21E4" w14:textId="77777777" w:rsidTr="00680C88">
        <w:trPr>
          <w:trHeight w:val="156"/>
        </w:trPr>
        <w:tc>
          <w:tcPr>
            <w:tcW w:w="5508" w:type="dxa"/>
            <w:vMerge/>
            <w:shd w:val="clear" w:color="auto" w:fill="FBE4D5"/>
          </w:tcPr>
          <w:p w14:paraId="433D16B3" w14:textId="77777777" w:rsidR="00E30CB2" w:rsidRPr="00A7133C" w:rsidRDefault="00E30CB2" w:rsidP="00680C88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199CA553" w14:textId="57A12CAA" w:rsidR="00E30CB2" w:rsidRPr="00A7133C" w:rsidRDefault="00E30CB2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="00CE58D5">
              <w:rPr>
                <w:sz w:val="18"/>
                <w:szCs w:val="18"/>
              </w:rPr>
              <w:tab/>
            </w:r>
            <w:proofErr w:type="spellStart"/>
            <w:r w:rsidRPr="008757B1">
              <w:rPr>
                <w:sz w:val="18"/>
                <w:szCs w:val="18"/>
              </w:rPr>
              <w:t>клиенттік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ақшаны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есепке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алуға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арналған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меншікті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банктік</w:t>
            </w:r>
            <w:proofErr w:type="spellEnd"/>
            <w:r w:rsidRPr="008757B1">
              <w:rPr>
                <w:sz w:val="18"/>
                <w:szCs w:val="18"/>
              </w:rPr>
              <w:t xml:space="preserve"> шот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E30CB2" w:rsidRPr="00A7133C" w14:paraId="423CDEA2" w14:textId="77777777" w:rsidTr="00680C88">
        <w:trPr>
          <w:trHeight w:val="156"/>
        </w:trPr>
        <w:tc>
          <w:tcPr>
            <w:tcW w:w="5508" w:type="dxa"/>
            <w:vMerge/>
            <w:shd w:val="clear" w:color="auto" w:fill="FBE4D5"/>
          </w:tcPr>
          <w:p w14:paraId="0D43FF46" w14:textId="77777777" w:rsidR="00E30CB2" w:rsidRPr="00A7133C" w:rsidRDefault="00E30CB2" w:rsidP="00680C88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04A4D2EF" w14:textId="4A61EBFC" w:rsidR="00E30CB2" w:rsidRPr="00A7133C" w:rsidRDefault="00E30CB2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="00CE58D5">
              <w:rPr>
                <w:sz w:val="18"/>
                <w:szCs w:val="18"/>
                <w:lang w:val="kk-KZ"/>
              </w:rPr>
              <w:tab/>
            </w:r>
            <w:proofErr w:type="spellStart"/>
            <w:r w:rsidRPr="00224D87">
              <w:rPr>
                <w:sz w:val="18"/>
                <w:szCs w:val="18"/>
              </w:rPr>
              <w:t>кастодиандық</w:t>
            </w:r>
            <w:proofErr w:type="spellEnd"/>
            <w:r w:rsidRPr="00A7133C">
              <w:rPr>
                <w:sz w:val="18"/>
                <w:szCs w:val="18"/>
              </w:rPr>
              <w:t xml:space="preserve"> банк</w:t>
            </w:r>
            <w:r>
              <w:rPr>
                <w:sz w:val="18"/>
                <w:szCs w:val="18"/>
                <w:lang w:val="kk-KZ"/>
              </w:rPr>
              <w:t>тік</w:t>
            </w:r>
            <w:r w:rsidRPr="00A7133C">
              <w:rPr>
                <w:sz w:val="18"/>
                <w:szCs w:val="18"/>
              </w:rPr>
              <w:t xml:space="preserve"> шоы</w:t>
            </w:r>
            <w:r w:rsidRPr="00224D87">
              <w:rPr>
                <w:sz w:val="18"/>
                <w:szCs w:val="18"/>
                <w:vertAlign w:val="superscript"/>
              </w:rPr>
              <w:t>2</w:t>
            </w:r>
          </w:p>
        </w:tc>
      </w:tr>
    </w:tbl>
    <w:p w14:paraId="3435D574" w14:textId="77777777" w:rsidR="00E30CB2" w:rsidRPr="00A7133C" w:rsidRDefault="00E30CB2" w:rsidP="00E30CB2">
      <w:pPr>
        <w:pStyle w:val="a8"/>
        <w:tabs>
          <w:tab w:val="clear" w:pos="9000"/>
          <w:tab w:val="left" w:pos="3456"/>
        </w:tabs>
        <w:spacing w:before="0"/>
        <w:ind w:left="3456" w:hanging="3456"/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3272"/>
        <w:gridCol w:w="1211"/>
        <w:gridCol w:w="4486"/>
      </w:tblGrid>
      <w:tr w:rsidR="00E30CB2" w:rsidRPr="00A7133C" w14:paraId="78111D00" w14:textId="77777777" w:rsidTr="00680C88">
        <w:trPr>
          <w:cantSplit/>
        </w:trPr>
        <w:tc>
          <w:tcPr>
            <w:tcW w:w="3348" w:type="dxa"/>
            <w:shd w:val="clear" w:color="auto" w:fill="2E74B5"/>
          </w:tcPr>
          <w:p w14:paraId="104A8C80" w14:textId="77777777" w:rsidR="00E30CB2" w:rsidRPr="00A7133C" w:rsidRDefault="00E30CB2" w:rsidP="00680C88">
            <w:pPr>
              <w:spacing w:before="60" w:after="60"/>
              <w:rPr>
                <w:color w:val="FFFFFF"/>
              </w:rPr>
            </w:pPr>
            <w:proofErr w:type="spellStart"/>
            <w:r w:rsidRPr="00A7133C">
              <w:rPr>
                <w:color w:val="FFFFFF"/>
              </w:rPr>
              <w:t>Бенефициардың</w:t>
            </w:r>
            <w:proofErr w:type="spellEnd"/>
            <w:r w:rsidRPr="00A7133C">
              <w:rPr>
                <w:color w:val="FFFFFF"/>
              </w:rPr>
              <w:t xml:space="preserve"> атауы</w:t>
            </w:r>
            <w:r w:rsidRPr="00A7133C">
              <w:rPr>
                <w:color w:val="FFFFFF"/>
                <w:vertAlign w:val="superscript"/>
              </w:rPr>
              <w:t>3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16FCB74F" w14:textId="77777777" w:rsidR="00E30CB2" w:rsidRPr="00A7133C" w:rsidRDefault="00E30CB2" w:rsidP="00680C88">
            <w:pPr>
              <w:spacing w:before="60" w:after="60"/>
            </w:pPr>
          </w:p>
        </w:tc>
      </w:tr>
      <w:tr w:rsidR="00E30CB2" w:rsidRPr="00A7133C" w14:paraId="73701DF5" w14:textId="77777777" w:rsidTr="00680C88">
        <w:trPr>
          <w:cantSplit/>
        </w:trPr>
        <w:tc>
          <w:tcPr>
            <w:tcW w:w="3348" w:type="dxa"/>
            <w:shd w:val="clear" w:color="auto" w:fill="2E74B5"/>
          </w:tcPr>
          <w:p w14:paraId="439277E5" w14:textId="77777777" w:rsidR="00E30CB2" w:rsidRPr="00A7133C" w:rsidRDefault="00E30CB2" w:rsidP="00680C88">
            <w:pPr>
              <w:spacing w:before="60" w:after="60"/>
              <w:rPr>
                <w:color w:val="FFFFFF"/>
              </w:rPr>
            </w:pPr>
            <w:proofErr w:type="spellStart"/>
            <w:r w:rsidRPr="00A7133C">
              <w:rPr>
                <w:color w:val="FFFFFF"/>
              </w:rPr>
              <w:t>Банктік</w:t>
            </w:r>
            <w:proofErr w:type="spellEnd"/>
            <w:r w:rsidRPr="00A7133C">
              <w:rPr>
                <w:color w:val="FFFFFF"/>
              </w:rPr>
              <w:t xml:space="preserve"> </w:t>
            </w:r>
            <w:proofErr w:type="spellStart"/>
            <w:r w:rsidRPr="00A7133C">
              <w:rPr>
                <w:color w:val="FFFFFF"/>
              </w:rPr>
              <w:t>шоттың</w:t>
            </w:r>
            <w:proofErr w:type="spellEnd"/>
            <w:r w:rsidRPr="00A7133C">
              <w:rPr>
                <w:color w:val="FFFFFF"/>
              </w:rPr>
              <w:t xml:space="preserve"> </w:t>
            </w:r>
            <w:proofErr w:type="spellStart"/>
            <w:r w:rsidRPr="00A7133C">
              <w:rPr>
                <w:color w:val="FFFFFF"/>
              </w:rPr>
              <w:t>нөмірі</w:t>
            </w:r>
            <w:proofErr w:type="spellEnd"/>
            <w:r w:rsidRPr="00A7133C">
              <w:rPr>
                <w:color w:val="FFFFFF"/>
              </w:rPr>
              <w:t xml:space="preserve"> (ЖСК</w:t>
            </w:r>
            <w:r w:rsidRPr="00A7133C">
              <w:rPr>
                <w:color w:val="FFFFFF"/>
                <w:vertAlign w:val="superscript"/>
              </w:rPr>
              <w:t>4</w:t>
            </w:r>
            <w:r w:rsidRPr="00A7133C">
              <w:rPr>
                <w:color w:val="FFFFFF"/>
              </w:rPr>
              <w:t>)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650E5F6F" w14:textId="77777777" w:rsidR="00E30CB2" w:rsidRPr="00A7133C" w:rsidRDefault="00E30CB2" w:rsidP="00680C88">
            <w:pPr>
              <w:spacing w:before="60" w:after="60"/>
            </w:pPr>
          </w:p>
        </w:tc>
      </w:tr>
      <w:tr w:rsidR="00E30CB2" w:rsidRPr="00A7133C" w14:paraId="29DBAAA1" w14:textId="77777777" w:rsidTr="00680C88">
        <w:trPr>
          <w:cantSplit/>
        </w:trPr>
        <w:tc>
          <w:tcPr>
            <w:tcW w:w="3348" w:type="dxa"/>
            <w:shd w:val="clear" w:color="auto" w:fill="2E74B5"/>
          </w:tcPr>
          <w:p w14:paraId="2F3A2AC7" w14:textId="77777777" w:rsidR="00E30CB2" w:rsidRPr="00A7133C" w:rsidRDefault="00E30CB2" w:rsidP="00680C88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БСН</w:t>
            </w:r>
            <w:r w:rsidRPr="00A7133C">
              <w:rPr>
                <w:color w:val="FFFFFF"/>
                <w:vertAlign w:val="superscript"/>
              </w:rPr>
              <w:t>5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6587E7FC" w14:textId="77777777" w:rsidR="00E30CB2" w:rsidRPr="00A7133C" w:rsidRDefault="00E30CB2" w:rsidP="00680C88">
            <w:pPr>
              <w:spacing w:before="60" w:after="60"/>
            </w:pPr>
          </w:p>
        </w:tc>
      </w:tr>
      <w:tr w:rsidR="00E30CB2" w:rsidRPr="00A7133C" w14:paraId="1AD86A5A" w14:textId="77777777" w:rsidTr="00680C88">
        <w:trPr>
          <w:cantSplit/>
        </w:trPr>
        <w:tc>
          <w:tcPr>
            <w:tcW w:w="3348" w:type="dxa"/>
            <w:shd w:val="clear" w:color="auto" w:fill="2E74B5"/>
          </w:tcPr>
          <w:p w14:paraId="6B2DB488" w14:textId="77777777" w:rsidR="00E30CB2" w:rsidRPr="00A7133C" w:rsidRDefault="00E30CB2" w:rsidP="00680C88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 xml:space="preserve">Бенефициар </w:t>
            </w:r>
            <w:r>
              <w:rPr>
                <w:color w:val="FFFFFF"/>
                <w:lang w:val="kk-KZ"/>
              </w:rPr>
              <w:t>банктің</w:t>
            </w:r>
            <w:r w:rsidRPr="00A7133C">
              <w:rPr>
                <w:color w:val="FFFFFF"/>
              </w:rPr>
              <w:t xml:space="preserve"> атауы</w:t>
            </w:r>
            <w:r w:rsidRPr="00A7133C">
              <w:rPr>
                <w:color w:val="FFFFFF"/>
                <w:vertAlign w:val="superscript"/>
              </w:rPr>
              <w:t>6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5373C1A3" w14:textId="77777777" w:rsidR="00E30CB2" w:rsidRPr="00A7133C" w:rsidRDefault="00E30CB2" w:rsidP="00680C88">
            <w:pPr>
              <w:spacing w:before="60" w:after="60"/>
            </w:pPr>
          </w:p>
        </w:tc>
      </w:tr>
      <w:tr w:rsidR="00E30CB2" w:rsidRPr="00A7133C" w14:paraId="1F2670FC" w14:textId="77777777" w:rsidTr="00680C88">
        <w:trPr>
          <w:cantSplit/>
          <w:trHeight w:val="312"/>
        </w:trPr>
        <w:tc>
          <w:tcPr>
            <w:tcW w:w="3348" w:type="dxa"/>
            <w:shd w:val="clear" w:color="auto" w:fill="2E74B5"/>
          </w:tcPr>
          <w:p w14:paraId="7B74B3E4" w14:textId="77777777" w:rsidR="00E30CB2" w:rsidRPr="00A7133C" w:rsidRDefault="00E30CB2" w:rsidP="00680C88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 xml:space="preserve">Бенефициар </w:t>
            </w:r>
            <w:proofErr w:type="spellStart"/>
            <w:r w:rsidRPr="00A7133C">
              <w:rPr>
                <w:color w:val="FFFFFF"/>
              </w:rPr>
              <w:t>банктің</w:t>
            </w:r>
            <w:proofErr w:type="spellEnd"/>
            <w:r w:rsidRPr="00A7133C">
              <w:rPr>
                <w:color w:val="FFFFFF"/>
              </w:rPr>
              <w:t xml:space="preserve"> БСК</w:t>
            </w:r>
            <w:r w:rsidRPr="00A7133C">
              <w:rPr>
                <w:color w:val="FFFFFF"/>
                <w:vertAlign w:val="superscript"/>
              </w:rPr>
              <w:t>7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472630AE" w14:textId="77777777" w:rsidR="00E30CB2" w:rsidRPr="00A7133C" w:rsidRDefault="00E30CB2" w:rsidP="00680C88">
            <w:pPr>
              <w:spacing w:before="60" w:after="60"/>
            </w:pPr>
          </w:p>
        </w:tc>
      </w:tr>
      <w:tr w:rsidR="00E30CB2" w:rsidRPr="00A7133C" w14:paraId="25A18ACB" w14:textId="77777777" w:rsidTr="00680C88">
        <w:trPr>
          <w:cantSplit/>
        </w:trPr>
        <w:tc>
          <w:tcPr>
            <w:tcW w:w="3348" w:type="dxa"/>
            <w:shd w:val="clear" w:color="auto" w:fill="2E74B5"/>
          </w:tcPr>
          <w:p w14:paraId="20C92AFF" w14:textId="77777777" w:rsidR="00E30CB2" w:rsidRPr="00A7133C" w:rsidRDefault="00E30CB2" w:rsidP="00680C88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Кбе</w:t>
            </w:r>
            <w:r w:rsidRPr="00A7133C">
              <w:rPr>
                <w:color w:val="FFFFFF"/>
                <w:vertAlign w:val="superscript"/>
              </w:rPr>
              <w:t>8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60833BFF" w14:textId="77777777" w:rsidR="00E30CB2" w:rsidRPr="00A7133C" w:rsidRDefault="00E30CB2" w:rsidP="00680C88">
            <w:pPr>
              <w:spacing w:before="60" w:after="60"/>
            </w:pPr>
          </w:p>
        </w:tc>
      </w:tr>
      <w:tr w:rsidR="00E30CB2" w:rsidRPr="00A7133C" w14:paraId="2E67679E" w14:textId="77777777" w:rsidTr="00680C88">
        <w:trPr>
          <w:trHeight w:val="144"/>
        </w:trPr>
        <w:tc>
          <w:tcPr>
            <w:tcW w:w="4621" w:type="dxa"/>
            <w:gridSpan w:val="2"/>
            <w:tcBorders>
              <w:bottom w:val="nil"/>
            </w:tcBorders>
            <w:shd w:val="clear" w:color="auto" w:fill="FFFFFF"/>
          </w:tcPr>
          <w:p w14:paraId="41564977" w14:textId="77777777" w:rsidR="00E30CB2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1</w:t>
            </w:r>
            <w:r w:rsidRPr="00A7133C">
              <w:rPr>
                <w:sz w:val="14"/>
                <w:szCs w:val="14"/>
              </w:rPr>
              <w:tab/>
            </w:r>
            <w:r w:rsidRPr="009532AE">
              <w:rPr>
                <w:sz w:val="14"/>
                <w:szCs w:val="14"/>
              </w:rPr>
              <w:t>"n-</w:t>
            </w:r>
            <w:proofErr w:type="spellStart"/>
            <w:r w:rsidRPr="009532AE">
              <w:rPr>
                <w:sz w:val="14"/>
                <w:szCs w:val="14"/>
              </w:rPr>
              <w:t>ден</w:t>
            </w:r>
            <w:proofErr w:type="spellEnd"/>
            <w:r w:rsidRPr="009532AE">
              <w:rPr>
                <w:sz w:val="14"/>
                <w:szCs w:val="14"/>
              </w:rPr>
              <w:t xml:space="preserve"> X </w:t>
            </w:r>
            <w:proofErr w:type="spellStart"/>
            <w:r w:rsidRPr="009532AE">
              <w:rPr>
                <w:sz w:val="14"/>
                <w:szCs w:val="14"/>
              </w:rPr>
              <w:t>парағы</w:t>
            </w:r>
            <w:proofErr w:type="spellEnd"/>
            <w:r w:rsidRPr="009532AE">
              <w:rPr>
                <w:sz w:val="14"/>
                <w:szCs w:val="14"/>
              </w:rPr>
              <w:t xml:space="preserve">" </w:t>
            </w:r>
            <w:proofErr w:type="spellStart"/>
            <w:r w:rsidRPr="009532AE">
              <w:rPr>
                <w:sz w:val="14"/>
                <w:szCs w:val="14"/>
              </w:rPr>
              <w:t>форматында</w:t>
            </w:r>
            <w:proofErr w:type="spellEnd"/>
            <w:r w:rsidRPr="009532AE">
              <w:rPr>
                <w:sz w:val="14"/>
                <w:szCs w:val="14"/>
              </w:rPr>
              <w:t>.</w:t>
            </w:r>
          </w:p>
          <w:p w14:paraId="264D2B28" w14:textId="77777777" w:rsidR="00E30CB2" w:rsidRPr="00CD7D3D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vertAlign w:val="superscript"/>
              </w:rPr>
              <w:t>2</w:t>
            </w:r>
            <w:r w:rsidRPr="009532AE">
              <w:rPr>
                <w:sz w:val="14"/>
                <w:szCs w:val="14"/>
              </w:rPr>
              <w:tab/>
            </w:r>
            <w:proofErr w:type="spellStart"/>
            <w:r w:rsidRPr="00CD7D3D">
              <w:rPr>
                <w:sz w:val="14"/>
                <w:szCs w:val="14"/>
              </w:rPr>
              <w:t>Қажетті</w:t>
            </w:r>
            <w:proofErr w:type="spellEnd"/>
            <w:r w:rsidRPr="00CD7D3D">
              <w:rPr>
                <w:sz w:val="14"/>
                <w:szCs w:val="14"/>
              </w:rPr>
              <w:t xml:space="preserve"> </w:t>
            </w:r>
            <w:proofErr w:type="spellStart"/>
            <w:r w:rsidRPr="00CD7D3D">
              <w:rPr>
                <w:sz w:val="14"/>
                <w:szCs w:val="14"/>
              </w:rPr>
              <w:t>нұсқаны</w:t>
            </w:r>
            <w:proofErr w:type="spellEnd"/>
            <w:r w:rsidRPr="00CD7D3D">
              <w:rPr>
                <w:sz w:val="14"/>
                <w:szCs w:val="14"/>
              </w:rPr>
              <w:t xml:space="preserve"> </w:t>
            </w:r>
            <w:r w:rsidRPr="00CD7D3D">
              <w:rPr>
                <w:sz w:val="14"/>
                <w:szCs w:val="14"/>
              </w:rPr>
              <w:sym w:font="Wingdings 2" w:char="F04F"/>
            </w:r>
            <w:r w:rsidRPr="00CD7D3D">
              <w:rPr>
                <w:sz w:val="14"/>
                <w:szCs w:val="14"/>
              </w:rPr>
              <w:t xml:space="preserve"> </w:t>
            </w:r>
            <w:proofErr w:type="spellStart"/>
            <w:r w:rsidRPr="00CD7D3D">
              <w:rPr>
                <w:sz w:val="14"/>
                <w:szCs w:val="14"/>
              </w:rPr>
              <w:t>немесе</w:t>
            </w:r>
            <w:proofErr w:type="spellEnd"/>
            <w:r w:rsidRPr="00CD7D3D">
              <w:rPr>
                <w:sz w:val="14"/>
                <w:szCs w:val="14"/>
              </w:rPr>
              <w:sym w:font="Wingdings 2" w:char="F050"/>
            </w:r>
            <w:r w:rsidRPr="00CD7D3D">
              <w:rPr>
                <w:sz w:val="14"/>
                <w:szCs w:val="14"/>
              </w:rPr>
              <w:t xml:space="preserve"> </w:t>
            </w:r>
            <w:proofErr w:type="spellStart"/>
            <w:r w:rsidRPr="00CD7D3D">
              <w:rPr>
                <w:sz w:val="14"/>
                <w:szCs w:val="14"/>
              </w:rPr>
              <w:t>белгі</w:t>
            </w:r>
            <w:proofErr w:type="spellEnd"/>
            <w:r>
              <w:rPr>
                <w:sz w:val="14"/>
                <w:szCs w:val="14"/>
                <w:lang w:val="kk-KZ"/>
              </w:rPr>
              <w:t>сі</w:t>
            </w:r>
            <w:r w:rsidRPr="00CD7D3D">
              <w:rPr>
                <w:sz w:val="14"/>
                <w:szCs w:val="14"/>
              </w:rPr>
              <w:t xml:space="preserve">мен </w:t>
            </w:r>
            <w:proofErr w:type="spellStart"/>
            <w:r w:rsidRPr="00CD7D3D">
              <w:rPr>
                <w:sz w:val="14"/>
                <w:szCs w:val="14"/>
              </w:rPr>
              <w:t>белгілеу</w:t>
            </w:r>
            <w:proofErr w:type="spellEnd"/>
            <w:r>
              <w:rPr>
                <w:sz w:val="14"/>
                <w:szCs w:val="14"/>
                <w:lang w:val="kk-KZ"/>
              </w:rPr>
              <w:t xml:space="preserve"> керек</w:t>
            </w:r>
          </w:p>
          <w:p w14:paraId="797D5799" w14:textId="77777777" w:rsidR="00E30CB2" w:rsidRPr="0090438F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90438F">
              <w:rPr>
                <w:sz w:val="14"/>
                <w:szCs w:val="14"/>
                <w:vertAlign w:val="superscript"/>
                <w:lang w:val="kk-KZ"/>
              </w:rPr>
              <w:t>3</w:t>
            </w:r>
            <w:r w:rsidRPr="0090438F">
              <w:rPr>
                <w:sz w:val="14"/>
                <w:szCs w:val="14"/>
                <w:lang w:val="kk-KZ"/>
              </w:rPr>
              <w:tab/>
              <w:t>Осы Қосымшада бенефициар деп клирингілік қатысушы түсініледі.</w:t>
            </w:r>
          </w:p>
          <w:p w14:paraId="58968004" w14:textId="77777777" w:rsidR="00E30CB2" w:rsidRPr="00224D87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90438F">
              <w:rPr>
                <w:sz w:val="14"/>
                <w:szCs w:val="14"/>
                <w:vertAlign w:val="superscript"/>
                <w:lang w:val="kk-KZ"/>
              </w:rPr>
              <w:t>4</w:t>
            </w:r>
            <w:r w:rsidRPr="0090438F">
              <w:rPr>
                <w:lang w:val="kk-KZ"/>
              </w:rPr>
              <w:tab/>
            </w:r>
            <w:r w:rsidRPr="0090438F">
              <w:rPr>
                <w:sz w:val="14"/>
                <w:szCs w:val="14"/>
                <w:lang w:val="kk-KZ"/>
              </w:rPr>
              <w:t>Банк шотының нөмірі болып табылатын жеке сәйкестендіру коды</w:t>
            </w:r>
            <w:r w:rsidRPr="00224D87">
              <w:rPr>
                <w:sz w:val="14"/>
                <w:szCs w:val="14"/>
                <w:lang w:val="kk-KZ"/>
              </w:rPr>
              <w:t>.</w:t>
            </w:r>
          </w:p>
          <w:p w14:paraId="20BA07F9" w14:textId="77777777" w:rsidR="00E30CB2" w:rsidRPr="00224D87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</w:p>
        </w:tc>
        <w:tc>
          <w:tcPr>
            <w:tcW w:w="4622" w:type="dxa"/>
            <w:tcBorders>
              <w:bottom w:val="nil"/>
            </w:tcBorders>
            <w:shd w:val="clear" w:color="auto" w:fill="FFFFFF"/>
          </w:tcPr>
          <w:p w14:paraId="1BD0B23A" w14:textId="77777777" w:rsidR="00E30CB2" w:rsidRPr="00224D87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224D87">
              <w:rPr>
                <w:sz w:val="14"/>
                <w:szCs w:val="14"/>
                <w:vertAlign w:val="superscript"/>
                <w:lang w:val="kk-KZ"/>
              </w:rPr>
              <w:t>5</w:t>
            </w:r>
            <w:r w:rsidRPr="00224D87">
              <w:rPr>
                <w:sz w:val="14"/>
                <w:szCs w:val="14"/>
                <w:lang w:val="kk-KZ"/>
              </w:rPr>
              <w:tab/>
              <w:t>Клирингілік қатысушының бизнес-сәйкестендіру нөмірі (бар болса).</w:t>
            </w:r>
          </w:p>
          <w:p w14:paraId="30521B96" w14:textId="77777777" w:rsidR="00E30CB2" w:rsidRPr="00224D87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224D87">
              <w:rPr>
                <w:sz w:val="14"/>
                <w:szCs w:val="14"/>
                <w:vertAlign w:val="superscript"/>
                <w:lang w:val="kk-KZ"/>
              </w:rPr>
              <w:t>6</w:t>
            </w:r>
            <w:r w:rsidRPr="00224D87">
              <w:rPr>
                <w:sz w:val="14"/>
                <w:szCs w:val="14"/>
                <w:lang w:val="kk-KZ"/>
              </w:rPr>
              <w:tab/>
            </w:r>
            <w:r>
              <w:rPr>
                <w:sz w:val="14"/>
                <w:szCs w:val="14"/>
                <w:lang w:val="kk-KZ"/>
              </w:rPr>
              <w:t>К</w:t>
            </w:r>
            <w:r w:rsidRPr="00224D87">
              <w:rPr>
                <w:sz w:val="14"/>
                <w:szCs w:val="14"/>
                <w:lang w:val="kk-KZ"/>
              </w:rPr>
              <w:t xml:space="preserve">лирингілік қатысушының банктік шоты ашылған </w:t>
            </w:r>
            <w:r>
              <w:rPr>
                <w:sz w:val="14"/>
                <w:szCs w:val="14"/>
                <w:lang w:val="kk-KZ"/>
              </w:rPr>
              <w:t>қ</w:t>
            </w:r>
            <w:r w:rsidRPr="00224D87">
              <w:rPr>
                <w:sz w:val="14"/>
                <w:szCs w:val="14"/>
                <w:lang w:val="kk-KZ"/>
              </w:rPr>
              <w:t xml:space="preserve">ызмет көрсететін банк ұйымының </w:t>
            </w:r>
            <w:r>
              <w:rPr>
                <w:sz w:val="14"/>
                <w:szCs w:val="14"/>
                <w:lang w:val="kk-KZ"/>
              </w:rPr>
              <w:t>атауы</w:t>
            </w:r>
            <w:r w:rsidRPr="00224D87">
              <w:rPr>
                <w:sz w:val="14"/>
                <w:szCs w:val="14"/>
                <w:lang w:val="kk-KZ"/>
              </w:rPr>
              <w:t>.</w:t>
            </w:r>
          </w:p>
          <w:p w14:paraId="58F90C07" w14:textId="77777777" w:rsidR="00E30CB2" w:rsidRPr="00224D87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224D87">
              <w:rPr>
                <w:sz w:val="14"/>
                <w:szCs w:val="14"/>
                <w:vertAlign w:val="superscript"/>
                <w:lang w:val="kk-KZ"/>
              </w:rPr>
              <w:t>7</w:t>
            </w:r>
            <w:r w:rsidRPr="00224D87">
              <w:rPr>
                <w:sz w:val="14"/>
                <w:szCs w:val="14"/>
                <w:lang w:val="kk-KZ"/>
              </w:rPr>
              <w:tab/>
              <w:t>Клирингілік қатысушының банктік шоты ашылған қызмет көрсететін банктік ұйымның банктік сәйкестендіру коды.</w:t>
            </w:r>
          </w:p>
          <w:p w14:paraId="654F4DC5" w14:textId="77777777" w:rsidR="00E30CB2" w:rsidRPr="00A7133C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8</w:t>
            </w:r>
            <w:r w:rsidRPr="00A7133C">
              <w:rPr>
                <w:sz w:val="14"/>
                <w:szCs w:val="14"/>
              </w:rPr>
              <w:tab/>
            </w:r>
            <w:proofErr w:type="spellStart"/>
            <w:r w:rsidRPr="00A7133C">
              <w:rPr>
                <w:sz w:val="14"/>
                <w:szCs w:val="14"/>
              </w:rPr>
              <w:t>Бенефициардың</w:t>
            </w:r>
            <w:proofErr w:type="spellEnd"/>
            <w:r w:rsidRPr="00A7133C">
              <w:rPr>
                <w:sz w:val="14"/>
                <w:szCs w:val="14"/>
              </w:rPr>
              <w:t xml:space="preserve"> коды.</w:t>
            </w:r>
          </w:p>
        </w:tc>
      </w:tr>
    </w:tbl>
    <w:p w14:paraId="4FFEE533" w14:textId="77777777" w:rsidR="00E30CB2" w:rsidRPr="00A7133C" w:rsidRDefault="00E30CB2" w:rsidP="00E30CB2">
      <w:pPr>
        <w:tabs>
          <w:tab w:val="center" w:pos="4507"/>
          <w:tab w:val="right" w:pos="9029"/>
        </w:tabs>
        <w:spacing w:after="120"/>
        <w:jc w:val="both"/>
      </w:pPr>
      <w:r w:rsidRPr="00A7133C">
        <w:t>[</w:t>
      </w:r>
      <w:proofErr w:type="spellStart"/>
      <w:r w:rsidRPr="00A7133C">
        <w:t>Бірінші</w:t>
      </w:r>
      <w:proofErr w:type="spellEnd"/>
      <w:r w:rsidRPr="00A7133C">
        <w:t xml:space="preserve"> </w:t>
      </w:r>
      <w:proofErr w:type="spellStart"/>
      <w:r w:rsidRPr="00A7133C">
        <w:t>басшының</w:t>
      </w:r>
      <w:proofErr w:type="spellEnd"/>
      <w:r w:rsidRPr="00A7133C">
        <w:t xml:space="preserve"> </w:t>
      </w:r>
      <w:proofErr w:type="spellStart"/>
      <w:r w:rsidRPr="00A7133C">
        <w:t>лауазымы</w:t>
      </w:r>
      <w:proofErr w:type="spellEnd"/>
      <w:r w:rsidRPr="00A7133C">
        <w:t>]</w:t>
      </w:r>
      <w:r w:rsidRPr="00A7133C">
        <w:tab/>
        <w:t>[</w:t>
      </w:r>
      <w:proofErr w:type="spellStart"/>
      <w:r w:rsidRPr="00A7133C">
        <w:t>қолтаңба</w:t>
      </w:r>
      <w:proofErr w:type="spellEnd"/>
      <w:r w:rsidRPr="00A7133C">
        <w:t>]</w:t>
      </w:r>
      <w:r w:rsidRPr="00A7133C">
        <w:tab/>
        <w:t>[</w:t>
      </w:r>
      <w:r>
        <w:rPr>
          <w:lang w:val="kk-KZ"/>
        </w:rPr>
        <w:t>Тегі, а</w:t>
      </w:r>
      <w:r w:rsidRPr="009532AE">
        <w:t>ты-</w:t>
      </w:r>
      <w:proofErr w:type="spellStart"/>
      <w:r w:rsidRPr="009532AE">
        <w:t>жөні</w:t>
      </w:r>
      <w:proofErr w:type="spellEnd"/>
      <w:r w:rsidRPr="00A7133C">
        <w:t>]</w:t>
      </w:r>
    </w:p>
    <w:p w14:paraId="00ABB657" w14:textId="77777777" w:rsidR="00E30CB2" w:rsidRPr="00A7133C" w:rsidRDefault="00E30CB2" w:rsidP="00E30CB2">
      <w:pPr>
        <w:spacing w:after="120"/>
        <w:jc w:val="both"/>
      </w:pPr>
    </w:p>
    <w:p w14:paraId="567ECECB" w14:textId="77777777" w:rsidR="00E30CB2" w:rsidRPr="00A7133C" w:rsidRDefault="00E30CB2" w:rsidP="00E30CB2">
      <w:pPr>
        <w:tabs>
          <w:tab w:val="center" w:pos="4507"/>
          <w:tab w:val="right" w:pos="9029"/>
        </w:tabs>
        <w:spacing w:after="120"/>
        <w:jc w:val="both"/>
      </w:pPr>
      <w:r w:rsidRPr="00A7133C">
        <w:t xml:space="preserve">[Бас </w:t>
      </w:r>
      <w:proofErr w:type="spellStart"/>
      <w:r w:rsidRPr="00A7133C">
        <w:t>бухгалтердің</w:t>
      </w:r>
      <w:proofErr w:type="spellEnd"/>
      <w:r w:rsidRPr="00A7133C">
        <w:t xml:space="preserve"> </w:t>
      </w:r>
      <w:proofErr w:type="spellStart"/>
      <w:r w:rsidRPr="00A7133C">
        <w:t>лауазымы</w:t>
      </w:r>
      <w:proofErr w:type="spellEnd"/>
      <w:r w:rsidRPr="00A7133C">
        <w:t>]</w:t>
      </w:r>
      <w:r w:rsidRPr="00A7133C">
        <w:tab/>
        <w:t>[</w:t>
      </w:r>
      <w:proofErr w:type="spellStart"/>
      <w:r w:rsidRPr="00A7133C">
        <w:t>қолтаңба</w:t>
      </w:r>
      <w:proofErr w:type="spellEnd"/>
      <w:r w:rsidRPr="00A7133C">
        <w:t>]</w:t>
      </w:r>
      <w:r w:rsidRPr="00A7133C">
        <w:tab/>
        <w:t>[</w:t>
      </w:r>
      <w:r>
        <w:rPr>
          <w:lang w:val="kk-KZ"/>
        </w:rPr>
        <w:t>Тегі, а</w:t>
      </w:r>
      <w:r w:rsidRPr="009532AE">
        <w:t>ты-</w:t>
      </w:r>
      <w:proofErr w:type="spellStart"/>
      <w:r w:rsidRPr="009532AE">
        <w:t>жөні</w:t>
      </w:r>
      <w:proofErr w:type="spellEnd"/>
      <w:r w:rsidRPr="00A7133C">
        <w:t>]</w:t>
      </w:r>
    </w:p>
    <w:tbl>
      <w:tblPr>
        <w:tblW w:w="0" w:type="auto"/>
        <w:jc w:val="right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111"/>
      </w:tblGrid>
      <w:tr w:rsidR="00E30CB2" w:rsidRPr="00A7133C" w14:paraId="5635EE99" w14:textId="77777777" w:rsidTr="00680C88">
        <w:trPr>
          <w:jc w:val="right"/>
        </w:trPr>
        <w:tc>
          <w:tcPr>
            <w:tcW w:w="4111" w:type="dxa"/>
            <w:shd w:val="clear" w:color="auto" w:fill="D0CECE"/>
          </w:tcPr>
          <w:p w14:paraId="59D01B83" w14:textId="77777777" w:rsidR="00E30CB2" w:rsidRPr="00A7133C" w:rsidRDefault="00E30CB2" w:rsidP="00680C8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 w:rsidRPr="00A7133C">
              <w:rPr>
                <w:lang w:eastAsia="ru-RU"/>
              </w:rPr>
              <w:t>Қолтаңбалар</w:t>
            </w:r>
            <w:proofErr w:type="spellEnd"/>
            <w:r w:rsidRPr="00A7133C">
              <w:rPr>
                <w:lang w:eastAsia="ru-RU"/>
              </w:rPr>
              <w:t xml:space="preserve"> </w:t>
            </w:r>
            <w:proofErr w:type="spellStart"/>
            <w:r w:rsidRPr="00A7133C">
              <w:rPr>
                <w:lang w:eastAsia="ru-RU"/>
              </w:rPr>
              <w:t>тексерілді</w:t>
            </w:r>
            <w:proofErr w:type="spellEnd"/>
          </w:p>
          <w:p w14:paraId="1FBC46C2" w14:textId="77777777" w:rsidR="00E30CB2" w:rsidRPr="00A7133C" w:rsidRDefault="00E30CB2" w:rsidP="00680C88">
            <w:pPr>
              <w:widowControl w:val="0"/>
              <w:spacing w:before="60" w:after="60"/>
              <w:rPr>
                <w:lang w:eastAsia="ru-RU"/>
              </w:rPr>
            </w:pPr>
          </w:p>
          <w:p w14:paraId="14F355F9" w14:textId="77777777" w:rsidR="00E30CB2" w:rsidRPr="00A7133C" w:rsidRDefault="00E30CB2" w:rsidP="00680C8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A7133C">
              <w:rPr>
                <w:sz w:val="14"/>
                <w:szCs w:val="14"/>
                <w:lang w:eastAsia="ru-RU"/>
              </w:rPr>
              <w:t>(</w:t>
            </w:r>
            <w:r w:rsidRPr="00503A30">
              <w:rPr>
                <w:sz w:val="14"/>
                <w:szCs w:val="14"/>
                <w:lang w:eastAsia="ru-RU"/>
              </w:rPr>
              <w:t xml:space="preserve">Клиринг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орталығының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тексерген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r>
              <w:rPr>
                <w:sz w:val="14"/>
                <w:szCs w:val="14"/>
                <w:lang w:val="kk-KZ" w:eastAsia="ru-RU"/>
              </w:rPr>
              <w:t>жұмыскерінің</w:t>
            </w:r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жеке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мөрі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тексеру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күні</w:t>
            </w:r>
            <w:proofErr w:type="spellEnd"/>
            <w:r w:rsidRPr="00A7133C">
              <w:rPr>
                <w:sz w:val="14"/>
                <w:szCs w:val="14"/>
                <w:lang w:eastAsia="ru-RU"/>
              </w:rPr>
              <w:t>)</w:t>
            </w:r>
          </w:p>
        </w:tc>
      </w:tr>
    </w:tbl>
    <w:p w14:paraId="5998FD2D" w14:textId="77777777" w:rsidR="00F3113D" w:rsidRDefault="00F3113D" w:rsidP="00F3113D">
      <w:pPr>
        <w:pStyle w:val="4"/>
        <w:spacing w:before="0"/>
        <w:ind w:left="4248"/>
        <w:rPr>
          <w:spacing w:val="60"/>
          <w:lang w:val="ru-RU"/>
        </w:rPr>
      </w:pPr>
    </w:p>
    <w:p w14:paraId="67D529AD" w14:textId="77777777" w:rsidR="00F3113D" w:rsidRDefault="00F3113D">
      <w:pPr>
        <w:spacing w:after="160" w:line="259" w:lineRule="auto"/>
        <w:rPr>
          <w:b/>
          <w:bCs/>
          <w:spacing w:val="60"/>
        </w:rPr>
      </w:pPr>
      <w:r>
        <w:rPr>
          <w:spacing w:val="60"/>
        </w:rPr>
        <w:br w:type="page"/>
      </w:r>
    </w:p>
    <w:p w14:paraId="55FFB5CB" w14:textId="5D357BA4" w:rsidR="00F3113D" w:rsidRDefault="00F3113D" w:rsidP="00F3113D">
      <w:pPr>
        <w:pStyle w:val="4"/>
        <w:spacing w:before="0"/>
        <w:ind w:left="4248"/>
        <w:rPr>
          <w:spacing w:val="60"/>
          <w:lang w:val="ru-RU"/>
        </w:rPr>
      </w:pPr>
      <w:proofErr w:type="spellStart"/>
      <w:r>
        <w:rPr>
          <w:spacing w:val="60"/>
          <w:lang w:val="ru-RU"/>
        </w:rPr>
        <w:lastRenderedPageBreak/>
        <w:t>Бекітілді</w:t>
      </w:r>
      <w:proofErr w:type="spellEnd"/>
    </w:p>
    <w:p w14:paraId="4DEE12A6" w14:textId="77777777" w:rsidR="00F3113D" w:rsidRPr="00F3113D" w:rsidRDefault="00F3113D" w:rsidP="00F3113D">
      <w:pPr>
        <w:spacing w:after="120"/>
        <w:ind w:left="5664"/>
        <w:rPr>
          <w:rFonts w:cs="Arial"/>
          <w:lang w:val="kk-KZ"/>
        </w:rPr>
      </w:pPr>
      <w:r w:rsidRPr="00161C5B">
        <w:rPr>
          <w:rFonts w:cs="Arial"/>
        </w:rPr>
        <w:t>"KASE</w:t>
      </w:r>
      <w:r>
        <w:rPr>
          <w:rFonts w:cs="Arial"/>
          <w:lang w:val="kk-KZ"/>
        </w:rPr>
        <w:t xml:space="preserve"> Клиринг орталығы</w:t>
      </w:r>
      <w:r w:rsidRPr="00161C5B">
        <w:rPr>
          <w:rFonts w:cs="Arial"/>
        </w:rPr>
        <w:t>"</w:t>
      </w:r>
      <w:r>
        <w:rPr>
          <w:rFonts w:cs="Arial"/>
          <w:lang w:val="kk-KZ"/>
        </w:rPr>
        <w:t> АҚ Басқармасының шешімімен</w:t>
      </w:r>
    </w:p>
    <w:p w14:paraId="414E4558" w14:textId="77777777" w:rsidR="00F3113D" w:rsidRPr="00F3113D" w:rsidRDefault="00F3113D" w:rsidP="00F3113D">
      <w:pPr>
        <w:spacing w:after="120"/>
        <w:ind w:left="5664"/>
        <w:rPr>
          <w:rFonts w:cs="Arial"/>
          <w:lang w:val="kk-KZ"/>
        </w:rPr>
      </w:pPr>
      <w:r w:rsidRPr="00F3113D">
        <w:rPr>
          <w:rFonts w:cs="Arial"/>
          <w:lang w:val="kk-KZ"/>
        </w:rPr>
        <w:t xml:space="preserve">(2024 </w:t>
      </w:r>
      <w:r>
        <w:rPr>
          <w:rFonts w:cs="Arial"/>
          <w:lang w:val="kk-KZ"/>
        </w:rPr>
        <w:t>жылдың ХХ айындағы</w:t>
      </w:r>
      <w:r w:rsidRPr="00F3113D">
        <w:rPr>
          <w:rFonts w:cs="Arial"/>
          <w:lang w:val="kk-KZ"/>
        </w:rPr>
        <w:t xml:space="preserve"> </w:t>
      </w:r>
      <w:r>
        <w:rPr>
          <w:rFonts w:cs="Arial"/>
          <w:lang w:val="kk-KZ"/>
        </w:rPr>
        <w:br/>
      </w:r>
      <w:r w:rsidRPr="00F3113D">
        <w:rPr>
          <w:rFonts w:cs="Arial"/>
          <w:lang w:val="kk-KZ"/>
        </w:rPr>
        <w:t>№ XX</w:t>
      </w:r>
      <w:r>
        <w:rPr>
          <w:rFonts w:cs="Arial"/>
          <w:lang w:val="kk-KZ"/>
        </w:rPr>
        <w:t xml:space="preserve"> отырыс хаттамасы</w:t>
      </w:r>
      <w:r w:rsidRPr="00F3113D">
        <w:rPr>
          <w:rFonts w:cs="Arial"/>
          <w:lang w:val="kk-KZ"/>
        </w:rPr>
        <w:t>)</w:t>
      </w:r>
    </w:p>
    <w:p w14:paraId="2E86D694" w14:textId="7FB2E4F4" w:rsidR="00E30CB2" w:rsidRPr="00CD7D3D" w:rsidRDefault="00E30CB2" w:rsidP="00E30CB2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val="kk-KZ"/>
        </w:rPr>
      </w:pPr>
      <w:r>
        <w:rPr>
          <w:rFonts w:ascii="Times New Roman" w:hAnsi="Times New Roman"/>
          <w:b/>
          <w:color w:val="800000"/>
          <w:sz w:val="24"/>
          <w:lang w:val="kk-KZ"/>
        </w:rPr>
        <w:t>Ш</w:t>
      </w:r>
      <w:r w:rsidRPr="00CD7D3D">
        <w:rPr>
          <w:rFonts w:ascii="Times New Roman" w:hAnsi="Times New Roman"/>
          <w:b/>
          <w:color w:val="800000"/>
          <w:sz w:val="24"/>
          <w:lang w:val="kk-KZ"/>
        </w:rPr>
        <w:t>етел валютасындағы банктік шоттар</w:t>
      </w:r>
      <w:r>
        <w:rPr>
          <w:rFonts w:ascii="Times New Roman" w:hAnsi="Times New Roman"/>
          <w:b/>
          <w:color w:val="800000"/>
          <w:sz w:val="24"/>
          <w:lang w:val="kk-KZ"/>
        </w:rPr>
        <w:t>дың</w:t>
      </w:r>
      <w:r w:rsidR="00F3113D">
        <w:rPr>
          <w:rFonts w:ascii="Times New Roman" w:hAnsi="Times New Roman"/>
          <w:b/>
          <w:color w:val="800000"/>
          <w:sz w:val="24"/>
          <w:lang w:val="kk-KZ"/>
        </w:rPr>
        <w:t xml:space="preserve"> деректемелері туралы</w:t>
      </w:r>
    </w:p>
    <w:p w14:paraId="05E2A52A" w14:textId="70103E84" w:rsidR="00E30CB2" w:rsidRPr="00224D87" w:rsidRDefault="00F3113D" w:rsidP="00E30CB2">
      <w:pPr>
        <w:widowControl w:val="0"/>
        <w:spacing w:after="120"/>
        <w:jc w:val="center"/>
        <w:rPr>
          <w:rFonts w:cs="Arial"/>
          <w:spacing w:val="60"/>
          <w:lang w:val="kk-KZ"/>
        </w:rPr>
      </w:pPr>
      <w:r>
        <w:rPr>
          <w:rFonts w:ascii="Times New Roman" w:hAnsi="Times New Roman"/>
          <w:b/>
          <w:color w:val="800000"/>
          <w:spacing w:val="60"/>
          <w:sz w:val="28"/>
          <w:lang w:val="kk-KZ"/>
        </w:rPr>
        <w:t>ХАБАРЛАМА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488"/>
        <w:gridCol w:w="157"/>
        <w:gridCol w:w="685"/>
        <w:gridCol w:w="3639"/>
      </w:tblGrid>
      <w:tr w:rsidR="00E30CB2" w:rsidRPr="00A7133C" w14:paraId="2CA987D5" w14:textId="77777777" w:rsidTr="00680C88">
        <w:trPr>
          <w:trHeight w:val="431"/>
        </w:trPr>
        <w:tc>
          <w:tcPr>
            <w:tcW w:w="5508" w:type="dxa"/>
            <w:gridSpan w:val="3"/>
            <w:vMerge w:val="restart"/>
            <w:shd w:val="clear" w:color="auto" w:fill="FBE4D5"/>
            <w:vAlign w:val="bottom"/>
          </w:tcPr>
          <w:p w14:paraId="62E6F4FA" w14:textId="77777777" w:rsidR="00E30CB2" w:rsidRPr="00A7133C" w:rsidRDefault="00E30CB2" w:rsidP="00680C88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A7133C">
              <w:rPr>
                <w:sz w:val="14"/>
                <w:szCs w:val="14"/>
                <w:lang w:eastAsia="ru-RU"/>
              </w:rPr>
              <w:t>(</w:t>
            </w:r>
            <w:proofErr w:type="spellStart"/>
            <w:r>
              <w:rPr>
                <w:sz w:val="14"/>
                <w:szCs w:val="14"/>
                <w:lang w:eastAsia="ru-RU"/>
              </w:rPr>
              <w:t>клирингілік</w:t>
            </w:r>
            <w:proofErr w:type="spellEnd"/>
            <w:r w:rsidRPr="00A7133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133C">
              <w:rPr>
                <w:sz w:val="14"/>
                <w:szCs w:val="14"/>
                <w:lang w:eastAsia="ru-RU"/>
              </w:rPr>
              <w:t>қатысушының</w:t>
            </w:r>
            <w:proofErr w:type="spellEnd"/>
            <w:r w:rsidRPr="00A7133C">
              <w:rPr>
                <w:sz w:val="14"/>
                <w:szCs w:val="14"/>
                <w:lang w:eastAsia="ru-RU"/>
              </w:rPr>
              <w:t xml:space="preserve"> атауы</w:t>
            </w:r>
            <w:r w:rsidRPr="00A7133C">
              <w:rPr>
                <w:sz w:val="14"/>
                <w:szCs w:val="14"/>
                <w:vertAlign w:val="superscript"/>
                <w:lang w:eastAsia="ru-RU"/>
              </w:rPr>
              <w:t>3</w:t>
            </w:r>
            <w:r w:rsidRPr="00A7133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515107EA" w14:textId="77777777" w:rsidR="00E30CB2" w:rsidRPr="00CD7D3D" w:rsidRDefault="00E30CB2" w:rsidP="00680C8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П</w:t>
            </w:r>
            <w:r w:rsidRPr="00CD7D3D">
              <w:rPr>
                <w:sz w:val="18"/>
                <w:szCs w:val="18"/>
              </w:rPr>
              <w:t>арақ</w:t>
            </w:r>
            <w:r w:rsidRPr="00CD7D3D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E30CB2" w:rsidRPr="00A7133C" w14:paraId="7B849C49" w14:textId="77777777" w:rsidTr="00680C88">
        <w:trPr>
          <w:trHeight w:val="431"/>
        </w:trPr>
        <w:tc>
          <w:tcPr>
            <w:tcW w:w="5508" w:type="dxa"/>
            <w:gridSpan w:val="3"/>
            <w:vMerge/>
            <w:shd w:val="clear" w:color="auto" w:fill="FBE4D5"/>
            <w:vAlign w:val="bottom"/>
          </w:tcPr>
          <w:p w14:paraId="7ECCB876" w14:textId="77777777" w:rsidR="00E30CB2" w:rsidRPr="00A7133C" w:rsidRDefault="00E30CB2" w:rsidP="00680C88">
            <w:pPr>
              <w:widowControl w:val="0"/>
              <w:spacing w:before="60" w:after="6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0ECD8F04" w14:textId="77777777" w:rsidR="00E30CB2" w:rsidRDefault="00E30CB2" w:rsidP="00680C88">
            <w:pPr>
              <w:widowControl w:val="0"/>
              <w:spacing w:before="60" w:after="60"/>
              <w:rPr>
                <w:sz w:val="14"/>
                <w:szCs w:val="14"/>
                <w:lang w:eastAsia="ru-RU"/>
              </w:rPr>
            </w:pPr>
          </w:p>
          <w:p w14:paraId="7EF44193" w14:textId="77777777" w:rsidR="00E30CB2" w:rsidRPr="000E28AD" w:rsidRDefault="00E30CB2" w:rsidP="00680C88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(валюта коды</w:t>
            </w:r>
            <w:r w:rsidRPr="000E28AD">
              <w:rPr>
                <w:sz w:val="14"/>
                <w:szCs w:val="14"/>
                <w:vertAlign w:val="superscript"/>
                <w:lang w:eastAsia="ru-RU"/>
              </w:rPr>
              <w:t>2</w:t>
            </w:r>
            <w:r>
              <w:rPr>
                <w:sz w:val="14"/>
                <w:szCs w:val="14"/>
                <w:lang w:eastAsia="ru-RU"/>
              </w:rPr>
              <w:t>)</w:t>
            </w:r>
          </w:p>
        </w:tc>
      </w:tr>
      <w:tr w:rsidR="00E30CB2" w:rsidRPr="00A7133C" w14:paraId="620AA3FD" w14:textId="77777777" w:rsidTr="00680C88">
        <w:trPr>
          <w:trHeight w:val="431"/>
        </w:trPr>
        <w:tc>
          <w:tcPr>
            <w:tcW w:w="5508" w:type="dxa"/>
            <w:gridSpan w:val="3"/>
            <w:vMerge/>
            <w:shd w:val="clear" w:color="auto" w:fill="FBE4D5"/>
          </w:tcPr>
          <w:p w14:paraId="296C8E56" w14:textId="77777777" w:rsidR="00E30CB2" w:rsidRPr="00A7133C" w:rsidRDefault="00E30CB2" w:rsidP="00680C88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449D4FC9" w14:textId="77777777" w:rsidR="00E30CB2" w:rsidRPr="00321FE0" w:rsidRDefault="00E30CB2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sz w:val="18"/>
                <w:szCs w:val="18"/>
              </w:rPr>
              <w:tab/>
            </w:r>
            <w:proofErr w:type="spellStart"/>
            <w:r w:rsidRPr="00321FE0">
              <w:rPr>
                <w:sz w:val="18"/>
                <w:szCs w:val="18"/>
              </w:rPr>
              <w:t>Бұрын</w:t>
            </w:r>
            <w:proofErr w:type="spellEnd"/>
            <w:r w:rsidRPr="00321F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берілгендерге</w:t>
            </w:r>
            <w:r>
              <w:rPr>
                <w:color w:val="FFFFFF"/>
                <w:sz w:val="18"/>
                <w:szCs w:val="18"/>
                <w:lang w:val="kk-KZ"/>
              </w:rPr>
              <w:t xml:space="preserve"> </w:t>
            </w:r>
            <w:r w:rsidRPr="00321FE0">
              <w:rPr>
                <w:sz w:val="18"/>
                <w:szCs w:val="18"/>
              </w:rPr>
              <w:t>қосымша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30CB2" w:rsidRPr="00A7133C" w14:paraId="32AD919C" w14:textId="77777777" w:rsidTr="00680C88">
        <w:trPr>
          <w:trHeight w:val="431"/>
        </w:trPr>
        <w:tc>
          <w:tcPr>
            <w:tcW w:w="5508" w:type="dxa"/>
            <w:gridSpan w:val="3"/>
            <w:shd w:val="clear" w:color="auto" w:fill="FBE4D5"/>
          </w:tcPr>
          <w:p w14:paraId="4D42162C" w14:textId="77777777" w:rsidR="00E30CB2" w:rsidRPr="00503A30" w:rsidRDefault="00E30CB2" w:rsidP="00680C88">
            <w:pPr>
              <w:spacing w:before="60" w:after="60"/>
              <w:rPr>
                <w:lang w:eastAsia="ru-RU"/>
              </w:rPr>
            </w:pPr>
            <w:r>
              <w:rPr>
                <w:sz w:val="18"/>
                <w:szCs w:val="18"/>
                <w:lang w:val="kk-KZ"/>
              </w:rPr>
              <w:t>Беру</w:t>
            </w:r>
            <w:r w:rsidRPr="00321FE0">
              <w:rPr>
                <w:sz w:val="18"/>
                <w:szCs w:val="18"/>
              </w:rPr>
              <w:t xml:space="preserve"> </w:t>
            </w:r>
            <w:proofErr w:type="spellStart"/>
            <w:r w:rsidRPr="00321FE0">
              <w:rPr>
                <w:sz w:val="18"/>
                <w:szCs w:val="18"/>
              </w:rPr>
              <w:t>күні</w:t>
            </w:r>
            <w:proofErr w:type="spellEnd"/>
            <w:r w:rsidRPr="00321FE0">
              <w:rPr>
                <w:sz w:val="18"/>
                <w:szCs w:val="18"/>
              </w:rPr>
              <w:t xml:space="preserve"> мен </w:t>
            </w:r>
            <w:proofErr w:type="spellStart"/>
            <w:r w:rsidRPr="00321FE0">
              <w:rPr>
                <w:sz w:val="18"/>
                <w:szCs w:val="18"/>
              </w:rPr>
              <w:t>уақыты</w:t>
            </w:r>
            <w:proofErr w:type="spellEnd"/>
          </w:p>
        </w:tc>
        <w:tc>
          <w:tcPr>
            <w:tcW w:w="3735" w:type="dxa"/>
            <w:shd w:val="clear" w:color="auto" w:fill="D0CECE"/>
            <w:vAlign w:val="center"/>
          </w:tcPr>
          <w:p w14:paraId="7B597A16" w14:textId="77777777" w:rsidR="00E30CB2" w:rsidRPr="00321FE0" w:rsidRDefault="00E30CB2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sz w:val="18"/>
                <w:szCs w:val="18"/>
              </w:rPr>
              <w:tab/>
            </w:r>
            <w:proofErr w:type="spellStart"/>
            <w:r w:rsidRPr="00321FE0">
              <w:rPr>
                <w:sz w:val="18"/>
                <w:szCs w:val="18"/>
              </w:rPr>
              <w:t>Бұрын</w:t>
            </w:r>
            <w:proofErr w:type="spellEnd"/>
            <w:r w:rsidRPr="00321FE0">
              <w:rPr>
                <w:sz w:val="18"/>
                <w:szCs w:val="18"/>
              </w:rPr>
              <w:t xml:space="preserve"> </w:t>
            </w:r>
            <w:proofErr w:type="spellStart"/>
            <w:r w:rsidRPr="00321FE0">
              <w:rPr>
                <w:sz w:val="18"/>
                <w:szCs w:val="18"/>
              </w:rPr>
              <w:t>берілгендердің</w:t>
            </w:r>
            <w:proofErr w:type="spellEnd"/>
            <w:r>
              <w:rPr>
                <w:color w:val="FFFFFF"/>
                <w:sz w:val="18"/>
                <w:szCs w:val="18"/>
                <w:lang w:val="kk-KZ"/>
              </w:rPr>
              <w:t xml:space="preserve"> </w:t>
            </w:r>
            <w:r w:rsidRPr="00321FE0">
              <w:rPr>
                <w:sz w:val="18"/>
                <w:szCs w:val="18"/>
              </w:rPr>
              <w:t>орнына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30CB2" w:rsidRPr="00A7133C" w14:paraId="76902A66" w14:textId="77777777" w:rsidTr="00680C88">
        <w:trPr>
          <w:trHeight w:val="431"/>
        </w:trPr>
        <w:tc>
          <w:tcPr>
            <w:tcW w:w="5508" w:type="dxa"/>
            <w:gridSpan w:val="3"/>
            <w:shd w:val="clear" w:color="auto" w:fill="FBE4D5"/>
          </w:tcPr>
          <w:p w14:paraId="47B7CBA3" w14:textId="77777777" w:rsidR="00E30CB2" w:rsidRPr="00321FE0" w:rsidRDefault="00E30CB2" w:rsidP="00680C88">
            <w:pPr>
              <w:spacing w:before="60" w:after="60"/>
              <w:rPr>
                <w:sz w:val="18"/>
                <w:szCs w:val="18"/>
              </w:rPr>
            </w:pPr>
            <w:r w:rsidRPr="00503A30">
              <w:rPr>
                <w:sz w:val="18"/>
                <w:szCs w:val="18"/>
                <w:lang w:eastAsia="ru-RU"/>
              </w:rPr>
              <w:t>Банк</w:t>
            </w:r>
            <w:r>
              <w:rPr>
                <w:sz w:val="18"/>
                <w:szCs w:val="18"/>
                <w:lang w:val="kk-KZ" w:eastAsia="ru-RU"/>
              </w:rPr>
              <w:t>тік</w:t>
            </w:r>
            <w:r>
              <w:rPr>
                <w:sz w:val="18"/>
                <w:szCs w:val="18"/>
                <w:lang w:eastAsia="ru-RU"/>
              </w:rPr>
              <w:t xml:space="preserve"> шот</w:t>
            </w:r>
            <w:r>
              <w:rPr>
                <w:sz w:val="18"/>
                <w:szCs w:val="18"/>
                <w:lang w:val="kk-KZ" w:eastAsia="ru-RU"/>
              </w:rPr>
              <w:t>т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ың</w:t>
            </w:r>
            <w:proofErr w:type="spellEnd"/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деректемелері</w:t>
            </w:r>
            <w:proofErr w:type="spellEnd"/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қолданыла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 xml:space="preserve"> басталған</w:t>
            </w:r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  <w:tc>
          <w:tcPr>
            <w:tcW w:w="3735" w:type="dxa"/>
            <w:shd w:val="clear" w:color="auto" w:fill="D0CECE"/>
            <w:vAlign w:val="center"/>
          </w:tcPr>
          <w:p w14:paraId="710C0E5E" w14:textId="77777777" w:rsidR="00E30CB2" w:rsidRPr="00321FE0" w:rsidRDefault="00E30CB2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Алғаш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рет</w:t>
            </w:r>
            <w:proofErr w:type="spellEnd"/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</w:rPr>
              <w:t>беріледі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30CB2" w:rsidRPr="00A7133C" w14:paraId="285B8DD9" w14:textId="77777777" w:rsidTr="00680C88">
        <w:trPr>
          <w:trHeight w:val="156"/>
        </w:trPr>
        <w:tc>
          <w:tcPr>
            <w:tcW w:w="5508" w:type="dxa"/>
            <w:gridSpan w:val="3"/>
            <w:vMerge w:val="restart"/>
            <w:shd w:val="clear" w:color="auto" w:fill="FBE4D5"/>
          </w:tcPr>
          <w:p w14:paraId="13B78DCF" w14:textId="77777777" w:rsidR="00E30CB2" w:rsidRPr="00A7133C" w:rsidRDefault="00E30CB2" w:rsidP="00680C88">
            <w:pPr>
              <w:spacing w:before="60" w:after="60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Клирингілік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қатысушының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банктік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шотының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түрі</w:t>
            </w:r>
            <w:proofErr w:type="spellEnd"/>
          </w:p>
        </w:tc>
        <w:tc>
          <w:tcPr>
            <w:tcW w:w="3735" w:type="dxa"/>
            <w:shd w:val="clear" w:color="auto" w:fill="D0CECE"/>
            <w:vAlign w:val="center"/>
          </w:tcPr>
          <w:p w14:paraId="03C7F055" w14:textId="77777777" w:rsidR="00E30CB2" w:rsidRPr="00A7133C" w:rsidRDefault="00E30CB2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proofErr w:type="spellStart"/>
            <w:r w:rsidRPr="008757B1">
              <w:rPr>
                <w:sz w:val="18"/>
                <w:szCs w:val="18"/>
              </w:rPr>
              <w:t>меншікті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ақшаны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есепке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алуға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арналған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меншікті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банктік</w:t>
            </w:r>
            <w:proofErr w:type="spellEnd"/>
            <w:r w:rsidRPr="008757B1">
              <w:rPr>
                <w:sz w:val="18"/>
                <w:szCs w:val="18"/>
              </w:rPr>
              <w:t xml:space="preserve"> шот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30CB2" w:rsidRPr="00A7133C" w14:paraId="759E134B" w14:textId="77777777" w:rsidTr="00680C88">
        <w:trPr>
          <w:trHeight w:val="156"/>
        </w:trPr>
        <w:tc>
          <w:tcPr>
            <w:tcW w:w="5508" w:type="dxa"/>
            <w:gridSpan w:val="3"/>
            <w:vMerge/>
            <w:shd w:val="clear" w:color="auto" w:fill="FBE4D5"/>
          </w:tcPr>
          <w:p w14:paraId="5B5D94AC" w14:textId="77777777" w:rsidR="00E30CB2" w:rsidRPr="00A7133C" w:rsidRDefault="00E30CB2" w:rsidP="00680C88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301D7855" w14:textId="0F6EAF13" w:rsidR="00E30CB2" w:rsidRPr="00A7133C" w:rsidRDefault="00E30CB2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="00F3113D">
              <w:rPr>
                <w:sz w:val="18"/>
                <w:szCs w:val="18"/>
                <w:lang w:val="kk-KZ"/>
              </w:rPr>
              <w:tab/>
            </w:r>
            <w:proofErr w:type="spellStart"/>
            <w:r w:rsidRPr="008757B1">
              <w:rPr>
                <w:sz w:val="18"/>
                <w:szCs w:val="18"/>
              </w:rPr>
              <w:t>клиенттік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ақшаны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есепке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алуға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арналған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меншікті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банктік</w:t>
            </w:r>
            <w:proofErr w:type="spellEnd"/>
            <w:r w:rsidRPr="008757B1">
              <w:rPr>
                <w:sz w:val="18"/>
                <w:szCs w:val="18"/>
              </w:rPr>
              <w:t xml:space="preserve"> шот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30CB2" w:rsidRPr="00A7133C" w14:paraId="21513AFC" w14:textId="77777777" w:rsidTr="00680C88">
        <w:trPr>
          <w:trHeight w:val="156"/>
        </w:trPr>
        <w:tc>
          <w:tcPr>
            <w:tcW w:w="5508" w:type="dxa"/>
            <w:gridSpan w:val="3"/>
            <w:vMerge/>
            <w:shd w:val="clear" w:color="auto" w:fill="FBE4D5"/>
          </w:tcPr>
          <w:p w14:paraId="4C5709D9" w14:textId="77777777" w:rsidR="00E30CB2" w:rsidRPr="00A7133C" w:rsidRDefault="00E30CB2" w:rsidP="00680C88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4221AF5C" w14:textId="04C619FD" w:rsidR="00E30CB2" w:rsidRPr="00A7133C" w:rsidRDefault="00E30CB2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="00F3113D">
              <w:rPr>
                <w:color w:val="FFFFFF"/>
                <w:sz w:val="18"/>
                <w:szCs w:val="18"/>
                <w:lang w:val="kk-KZ"/>
              </w:rPr>
              <w:tab/>
            </w:r>
            <w:proofErr w:type="spellStart"/>
            <w:r w:rsidRPr="00A7133C">
              <w:rPr>
                <w:sz w:val="18"/>
                <w:szCs w:val="18"/>
              </w:rPr>
              <w:t>кастодиандық</w:t>
            </w:r>
            <w:proofErr w:type="spellEnd"/>
            <w:r w:rsidRPr="00A7133C">
              <w:rPr>
                <w:sz w:val="18"/>
                <w:szCs w:val="18"/>
              </w:rPr>
              <w:t xml:space="preserve"> банк</w:t>
            </w:r>
            <w:r>
              <w:rPr>
                <w:sz w:val="18"/>
                <w:szCs w:val="18"/>
                <w:lang w:val="kk-KZ"/>
              </w:rPr>
              <w:t>тік</w:t>
            </w:r>
            <w:r w:rsidRPr="00A7133C">
              <w:rPr>
                <w:sz w:val="18"/>
                <w:szCs w:val="18"/>
              </w:rPr>
              <w:t xml:space="preserve"> шот</w:t>
            </w:r>
            <w:r w:rsidRPr="00A7133C"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E30CB2" w:rsidRPr="00A7133C" w14:paraId="1C285FAF" w14:textId="77777777" w:rsidTr="00680C88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445091DD" w14:textId="77777777" w:rsidR="00E30CB2" w:rsidRPr="00A7133C" w:rsidRDefault="00E30CB2" w:rsidP="00680C88">
            <w:pPr>
              <w:spacing w:before="60" w:after="60"/>
              <w:rPr>
                <w:color w:val="FFFFFF"/>
              </w:rPr>
            </w:pPr>
            <w:proofErr w:type="spellStart"/>
            <w:r w:rsidRPr="00A7133C">
              <w:rPr>
                <w:color w:val="FFFFFF"/>
              </w:rPr>
              <w:t>Қызмет</w:t>
            </w:r>
            <w:proofErr w:type="spellEnd"/>
            <w:r w:rsidRPr="00A7133C">
              <w:rPr>
                <w:color w:val="FFFFFF"/>
              </w:rPr>
              <w:t xml:space="preserve"> </w:t>
            </w:r>
            <w:proofErr w:type="spellStart"/>
            <w:r w:rsidRPr="00A7133C">
              <w:rPr>
                <w:color w:val="FFFFFF"/>
              </w:rPr>
              <w:t>көрсететін</w:t>
            </w:r>
            <w:proofErr w:type="spellEnd"/>
            <w:r w:rsidRPr="00A7133C">
              <w:rPr>
                <w:color w:val="FFFFFF"/>
              </w:rPr>
              <w:t xml:space="preserve"> банк </w:t>
            </w:r>
            <w:proofErr w:type="spellStart"/>
            <w:r w:rsidRPr="00A7133C">
              <w:rPr>
                <w:color w:val="FFFFFF"/>
              </w:rPr>
              <w:t>ұйымының</w:t>
            </w:r>
            <w:proofErr w:type="spellEnd"/>
            <w:r w:rsidRPr="00A7133C">
              <w:rPr>
                <w:color w:val="FFFFFF"/>
              </w:rPr>
              <w:t xml:space="preserve"> </w:t>
            </w:r>
            <w:proofErr w:type="spellStart"/>
            <w:r w:rsidRPr="00A7133C">
              <w:rPr>
                <w:color w:val="FFFFFF"/>
              </w:rPr>
              <w:t>атауы</w:t>
            </w:r>
            <w:proofErr w:type="spellEnd"/>
            <w:r w:rsidRPr="00A7133C">
              <w:rPr>
                <w:color w:val="FFFFFF"/>
              </w:rPr>
              <w:t xml:space="preserve"> </w:t>
            </w:r>
            <w:proofErr w:type="spellStart"/>
            <w:r w:rsidRPr="00A7133C">
              <w:rPr>
                <w:color w:val="FFFFFF"/>
              </w:rPr>
              <w:t>және</w:t>
            </w:r>
            <w:proofErr w:type="spellEnd"/>
            <w:r w:rsidRPr="00A7133C">
              <w:rPr>
                <w:color w:val="FFFFFF"/>
              </w:rPr>
              <w:t xml:space="preserve"> мекенжайы</w:t>
            </w:r>
            <w:r w:rsidRPr="00A7133C">
              <w:rPr>
                <w:color w:val="FFFFFF"/>
                <w:vertAlign w:val="superscript"/>
              </w:rPr>
              <w:t>5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61F8AD97" w14:textId="77777777" w:rsidR="00E30CB2" w:rsidRPr="00A7133C" w:rsidRDefault="00E30CB2" w:rsidP="00680C8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30CB2" w:rsidRPr="00A7133C" w14:paraId="47C20E85" w14:textId="77777777" w:rsidTr="00680C88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53EB90A5" w14:textId="77777777" w:rsidR="00E30CB2" w:rsidRPr="00A7133C" w:rsidRDefault="00E30CB2" w:rsidP="00680C88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Банк</w:t>
            </w:r>
            <w:r>
              <w:rPr>
                <w:color w:val="FFFFFF"/>
                <w:lang w:val="kk-KZ"/>
              </w:rPr>
              <w:t>тік</w:t>
            </w:r>
            <w:r>
              <w:rPr>
                <w:color w:val="FFFFFF"/>
              </w:rPr>
              <w:t xml:space="preserve"> шот</w:t>
            </w:r>
            <w:r>
              <w:rPr>
                <w:color w:val="FFFFFF"/>
                <w:lang w:val="kk-KZ"/>
              </w:rPr>
              <w:t>т</w:t>
            </w:r>
            <w:proofErr w:type="spellStart"/>
            <w:r w:rsidRPr="00A7133C">
              <w:rPr>
                <w:color w:val="FFFFFF"/>
              </w:rPr>
              <w:t>ың</w:t>
            </w:r>
            <w:proofErr w:type="spellEnd"/>
            <w:r w:rsidRPr="00A7133C">
              <w:rPr>
                <w:color w:val="FFFFFF"/>
              </w:rPr>
              <w:t xml:space="preserve"> </w:t>
            </w:r>
            <w:proofErr w:type="spellStart"/>
            <w:r w:rsidRPr="00A7133C">
              <w:rPr>
                <w:color w:val="FFFFFF"/>
              </w:rPr>
              <w:t>нөмірі</w:t>
            </w:r>
            <w:proofErr w:type="spellEnd"/>
          </w:p>
        </w:tc>
        <w:tc>
          <w:tcPr>
            <w:tcW w:w="4457" w:type="dxa"/>
            <w:gridSpan w:val="2"/>
            <w:shd w:val="clear" w:color="auto" w:fill="D0CECE"/>
          </w:tcPr>
          <w:p w14:paraId="0F18DC24" w14:textId="77777777" w:rsidR="00E30CB2" w:rsidRPr="00A7133C" w:rsidRDefault="00E30CB2" w:rsidP="00680C88">
            <w:pPr>
              <w:spacing w:before="60" w:after="60"/>
            </w:pPr>
          </w:p>
        </w:tc>
      </w:tr>
      <w:tr w:rsidR="00E30CB2" w:rsidRPr="00A7133C" w14:paraId="7035ED7D" w14:textId="77777777" w:rsidTr="00680C88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7AB3DC0E" w14:textId="77777777" w:rsidR="00E30CB2" w:rsidRPr="00A7133C" w:rsidRDefault="00E30CB2" w:rsidP="00680C88">
            <w:pPr>
              <w:spacing w:before="60" w:after="60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Клирингілік</w:t>
            </w:r>
            <w:proofErr w:type="spellEnd"/>
            <w:r w:rsidRPr="00A7133C">
              <w:rPr>
                <w:color w:val="FFFFFF"/>
              </w:rPr>
              <w:t xml:space="preserve"> </w:t>
            </w:r>
            <w:proofErr w:type="spellStart"/>
            <w:r w:rsidRPr="00A7133C">
              <w:rPr>
                <w:color w:val="FFFFFF"/>
              </w:rPr>
              <w:t>қатысушының</w:t>
            </w:r>
            <w:proofErr w:type="spellEnd"/>
            <w:r w:rsidRPr="00A7133C">
              <w:rPr>
                <w:color w:val="FFFFFF"/>
              </w:rPr>
              <w:t xml:space="preserve"> SWIFT BIC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610DF9D3" w14:textId="77777777" w:rsidR="00E30CB2" w:rsidRPr="00A7133C" w:rsidRDefault="00E30CB2" w:rsidP="00680C88">
            <w:pPr>
              <w:spacing w:before="60" w:after="60"/>
            </w:pPr>
          </w:p>
        </w:tc>
      </w:tr>
      <w:tr w:rsidR="00E30CB2" w:rsidRPr="00A7133C" w14:paraId="4FA50ECD" w14:textId="77777777" w:rsidTr="00680C88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5FE4CC72" w14:textId="77777777" w:rsidR="00E30CB2" w:rsidRPr="00A7133C" w:rsidRDefault="00E30CB2" w:rsidP="00680C88">
            <w:pPr>
              <w:spacing w:before="60" w:after="60"/>
              <w:rPr>
                <w:color w:val="FFFFFF"/>
              </w:rPr>
            </w:pPr>
            <w:r>
              <w:rPr>
                <w:color w:val="FFFFFF"/>
                <w:lang w:val="kk-KZ"/>
              </w:rPr>
              <w:t>Қ</w:t>
            </w:r>
            <w:proofErr w:type="spellStart"/>
            <w:r w:rsidRPr="00A7133C">
              <w:rPr>
                <w:color w:val="FFFFFF"/>
              </w:rPr>
              <w:t>ызмет</w:t>
            </w:r>
            <w:proofErr w:type="spellEnd"/>
            <w:r w:rsidRPr="00A7133C">
              <w:rPr>
                <w:color w:val="FFFFFF"/>
              </w:rPr>
              <w:t xml:space="preserve"> </w:t>
            </w:r>
            <w:proofErr w:type="spellStart"/>
            <w:r w:rsidRPr="00A7133C">
              <w:rPr>
                <w:color w:val="FFFFFF"/>
              </w:rPr>
              <w:t>көрсететін</w:t>
            </w:r>
            <w:proofErr w:type="spellEnd"/>
            <w:r w:rsidRPr="00A7133C">
              <w:rPr>
                <w:color w:val="FFFFFF"/>
              </w:rPr>
              <w:t xml:space="preserve"> банк </w:t>
            </w:r>
            <w:proofErr w:type="spellStart"/>
            <w:r w:rsidRPr="00A7133C">
              <w:rPr>
                <w:color w:val="FFFFFF"/>
              </w:rPr>
              <w:t>ұйымының</w:t>
            </w:r>
            <w:proofErr w:type="spellEnd"/>
            <w:r w:rsidRPr="00A7133C">
              <w:rPr>
                <w:color w:val="FFFFFF"/>
              </w:rPr>
              <w:t xml:space="preserve"> SWIFT BIC </w:t>
            </w:r>
            <w:proofErr w:type="spellStart"/>
            <w:r w:rsidRPr="00A7133C">
              <w:rPr>
                <w:color w:val="FFFFFF"/>
              </w:rPr>
              <w:t>және</w:t>
            </w:r>
            <w:proofErr w:type="spellEnd"/>
            <w:r w:rsidRPr="00A7133C">
              <w:rPr>
                <w:color w:val="FFFFFF"/>
              </w:rPr>
              <w:t xml:space="preserve"> </w:t>
            </w:r>
            <w:proofErr w:type="spellStart"/>
            <w:r w:rsidRPr="00A7133C">
              <w:rPr>
                <w:color w:val="FFFFFF"/>
              </w:rPr>
              <w:t>өзге</w:t>
            </w:r>
            <w:proofErr w:type="spellEnd"/>
            <w:r w:rsidRPr="00A7133C">
              <w:rPr>
                <w:color w:val="FFFFFF"/>
              </w:rPr>
              <w:t xml:space="preserve"> де </w:t>
            </w:r>
            <w:proofErr w:type="spellStart"/>
            <w:r w:rsidRPr="00A7133C">
              <w:rPr>
                <w:color w:val="FFFFFF"/>
              </w:rPr>
              <w:t>сәйкестендіргіштері</w:t>
            </w:r>
            <w:proofErr w:type="spellEnd"/>
          </w:p>
        </w:tc>
        <w:tc>
          <w:tcPr>
            <w:tcW w:w="4457" w:type="dxa"/>
            <w:gridSpan w:val="2"/>
            <w:shd w:val="clear" w:color="auto" w:fill="D0CECE"/>
          </w:tcPr>
          <w:p w14:paraId="67840AF4" w14:textId="77777777" w:rsidR="00E30CB2" w:rsidRPr="00A7133C" w:rsidRDefault="00E30CB2" w:rsidP="00680C88">
            <w:pPr>
              <w:spacing w:before="60" w:after="60"/>
            </w:pPr>
          </w:p>
        </w:tc>
      </w:tr>
      <w:tr w:rsidR="00E30CB2" w:rsidRPr="00A7133C" w14:paraId="49C5484A" w14:textId="77777777" w:rsidTr="00680C88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0A35B85A" w14:textId="77777777" w:rsidR="00E30CB2" w:rsidRPr="00A7133C" w:rsidRDefault="00E30CB2" w:rsidP="00680C88">
            <w:pPr>
              <w:spacing w:before="60" w:after="60"/>
              <w:rPr>
                <w:color w:val="FFFFFF"/>
              </w:rPr>
            </w:pPr>
            <w:proofErr w:type="spellStart"/>
            <w:r w:rsidRPr="00A7133C">
              <w:rPr>
                <w:color w:val="FFFFFF"/>
              </w:rPr>
              <w:t>Делдал</w:t>
            </w:r>
            <w:proofErr w:type="spellEnd"/>
            <w:r w:rsidRPr="00A7133C">
              <w:rPr>
                <w:color w:val="FFFFFF"/>
              </w:rPr>
              <w:t xml:space="preserve"> </w:t>
            </w:r>
            <w:proofErr w:type="spellStart"/>
            <w:r w:rsidRPr="00A7133C">
              <w:rPr>
                <w:color w:val="FFFFFF"/>
              </w:rPr>
              <w:t>банктің</w:t>
            </w:r>
            <w:proofErr w:type="spellEnd"/>
            <w:r w:rsidRPr="00A7133C">
              <w:rPr>
                <w:color w:val="FFFFFF"/>
              </w:rPr>
              <w:t xml:space="preserve"> </w:t>
            </w:r>
            <w:proofErr w:type="spellStart"/>
            <w:r w:rsidRPr="00A7133C">
              <w:rPr>
                <w:color w:val="FFFFFF"/>
              </w:rPr>
              <w:t>атауы</w:t>
            </w:r>
            <w:proofErr w:type="spellEnd"/>
            <w:r w:rsidRPr="00A7133C">
              <w:rPr>
                <w:color w:val="FFFFFF"/>
              </w:rPr>
              <w:t xml:space="preserve">, </w:t>
            </w:r>
            <w:proofErr w:type="spellStart"/>
            <w:r w:rsidRPr="00A7133C">
              <w:rPr>
                <w:color w:val="FFFFFF"/>
              </w:rPr>
              <w:t>мекенжайы</w:t>
            </w:r>
            <w:proofErr w:type="spellEnd"/>
            <w:r w:rsidRPr="00A7133C">
              <w:rPr>
                <w:color w:val="FFFFFF"/>
              </w:rPr>
              <w:t xml:space="preserve"> </w:t>
            </w:r>
            <w:proofErr w:type="spellStart"/>
            <w:r w:rsidRPr="00A7133C">
              <w:rPr>
                <w:color w:val="FFFFFF"/>
              </w:rPr>
              <w:t>және</w:t>
            </w:r>
            <w:proofErr w:type="spellEnd"/>
            <w:r w:rsidRPr="00A7133C">
              <w:rPr>
                <w:color w:val="FFFFFF"/>
              </w:rPr>
              <w:t xml:space="preserve"> SWIFT BIC</w:t>
            </w:r>
            <w:r w:rsidRPr="00A7133C">
              <w:rPr>
                <w:color w:val="FFFFFF"/>
                <w:vertAlign w:val="superscript"/>
              </w:rPr>
              <w:t>6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49EDFB0F" w14:textId="77777777" w:rsidR="00E30CB2" w:rsidRPr="00A7133C" w:rsidRDefault="00E30CB2" w:rsidP="00680C88">
            <w:pPr>
              <w:spacing w:before="60" w:after="60"/>
            </w:pPr>
          </w:p>
        </w:tc>
      </w:tr>
      <w:tr w:rsidR="00E30CB2" w:rsidRPr="00A7133C" w14:paraId="747F750B" w14:textId="77777777" w:rsidTr="00680C88">
        <w:tblPrEx>
          <w:shd w:val="clear" w:color="auto" w:fill="auto"/>
        </w:tblPrEx>
        <w:trPr>
          <w:cantSplit/>
          <w:trHeight w:val="312"/>
        </w:trPr>
        <w:tc>
          <w:tcPr>
            <w:tcW w:w="4786" w:type="dxa"/>
            <w:gridSpan w:val="2"/>
            <w:shd w:val="clear" w:color="auto" w:fill="2E74B5"/>
          </w:tcPr>
          <w:p w14:paraId="3073108E" w14:textId="77777777" w:rsidR="00E30CB2" w:rsidRPr="00A7133C" w:rsidRDefault="00E30CB2" w:rsidP="00680C88">
            <w:pPr>
              <w:spacing w:before="60" w:after="60"/>
              <w:rPr>
                <w:color w:val="FFFFFF"/>
              </w:rPr>
            </w:pPr>
            <w:proofErr w:type="spellStart"/>
            <w:r w:rsidRPr="00A7133C">
              <w:rPr>
                <w:color w:val="FFFFFF"/>
              </w:rPr>
              <w:t>Қызмет</w:t>
            </w:r>
            <w:proofErr w:type="spellEnd"/>
            <w:r w:rsidRPr="00A7133C">
              <w:rPr>
                <w:color w:val="FFFFFF"/>
              </w:rPr>
              <w:t xml:space="preserve"> </w:t>
            </w:r>
            <w:proofErr w:type="spellStart"/>
            <w:r w:rsidRPr="00A7133C">
              <w:rPr>
                <w:color w:val="FFFFFF"/>
              </w:rPr>
              <w:t>көрсететін</w:t>
            </w:r>
            <w:proofErr w:type="spellEnd"/>
            <w:r w:rsidRPr="00A7133C">
              <w:rPr>
                <w:color w:val="FFFFFF"/>
              </w:rPr>
              <w:t xml:space="preserve"> банк </w:t>
            </w:r>
            <w:proofErr w:type="spellStart"/>
            <w:r w:rsidRPr="00A7133C">
              <w:rPr>
                <w:color w:val="FFFFFF"/>
              </w:rPr>
              <w:t>ұйымының</w:t>
            </w:r>
            <w:proofErr w:type="spellEnd"/>
            <w:r w:rsidRPr="00A7133C">
              <w:rPr>
                <w:color w:val="FFFFFF"/>
              </w:rPr>
              <w:t xml:space="preserve"> БСК </w:t>
            </w:r>
            <w:proofErr w:type="spellStart"/>
            <w:r w:rsidRPr="00A7133C">
              <w:rPr>
                <w:color w:val="FFFFFF"/>
              </w:rPr>
              <w:t>және</w:t>
            </w:r>
            <w:proofErr w:type="spellEnd"/>
            <w:r w:rsidRPr="00A7133C">
              <w:rPr>
                <w:color w:val="FFFFFF"/>
              </w:rPr>
              <w:t xml:space="preserve"> ЖСН</w:t>
            </w:r>
            <w:r w:rsidRPr="00A7133C">
              <w:rPr>
                <w:color w:val="FFFFFF"/>
                <w:vertAlign w:val="superscript"/>
              </w:rPr>
              <w:t>7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494EF0FA" w14:textId="77777777" w:rsidR="00E30CB2" w:rsidRPr="00A7133C" w:rsidRDefault="00E30CB2" w:rsidP="00680C88">
            <w:pPr>
              <w:spacing w:before="60" w:after="60"/>
            </w:pPr>
          </w:p>
        </w:tc>
      </w:tr>
      <w:tr w:rsidR="00E30CB2" w:rsidRPr="00A7133C" w14:paraId="31481758" w14:textId="77777777" w:rsidTr="00680C88">
        <w:tblPrEx>
          <w:shd w:val="clear" w:color="auto" w:fill="auto"/>
        </w:tblPrEx>
        <w:trPr>
          <w:cantSplit/>
        </w:trPr>
        <w:tc>
          <w:tcPr>
            <w:tcW w:w="4786" w:type="dxa"/>
            <w:gridSpan w:val="2"/>
            <w:shd w:val="clear" w:color="auto" w:fill="2E74B5"/>
          </w:tcPr>
          <w:p w14:paraId="58BA191C" w14:textId="77777777" w:rsidR="00E30CB2" w:rsidRPr="00A7133C" w:rsidRDefault="00E30CB2" w:rsidP="00680C88">
            <w:pPr>
              <w:spacing w:before="60" w:after="60"/>
              <w:rPr>
                <w:color w:val="FFFFFF"/>
              </w:rPr>
            </w:pPr>
            <w:proofErr w:type="spellStart"/>
            <w:r w:rsidRPr="00A7133C">
              <w:rPr>
                <w:color w:val="FFFFFF"/>
              </w:rPr>
              <w:t>Қызмет</w:t>
            </w:r>
            <w:proofErr w:type="spellEnd"/>
            <w:r w:rsidRPr="00A7133C">
              <w:rPr>
                <w:color w:val="FFFFFF"/>
              </w:rPr>
              <w:t xml:space="preserve"> </w:t>
            </w:r>
            <w:proofErr w:type="spellStart"/>
            <w:r w:rsidRPr="00A7133C">
              <w:rPr>
                <w:color w:val="FFFFFF"/>
              </w:rPr>
              <w:t>көрсететін</w:t>
            </w:r>
            <w:proofErr w:type="spellEnd"/>
            <w:r w:rsidRPr="00A7133C">
              <w:rPr>
                <w:color w:val="FFFFFF"/>
              </w:rPr>
              <w:t xml:space="preserve"> банк </w:t>
            </w:r>
            <w:proofErr w:type="spellStart"/>
            <w:r w:rsidRPr="00A7133C">
              <w:rPr>
                <w:color w:val="FFFFFF"/>
              </w:rPr>
              <w:t>ұйымының</w:t>
            </w:r>
            <w:proofErr w:type="spellEnd"/>
            <w:r w:rsidRPr="00A7133C">
              <w:rPr>
                <w:color w:val="FFFFFF"/>
              </w:rPr>
              <w:t xml:space="preserve"> РФ ОБ</w:t>
            </w:r>
            <w:r w:rsidRPr="00A7133C">
              <w:rPr>
                <w:color w:val="FFFFFF"/>
                <w:vertAlign w:val="superscript"/>
              </w:rPr>
              <w:t>8</w:t>
            </w:r>
            <w:r w:rsidRPr="00A7133C">
              <w:rPr>
                <w:color w:val="FFFFFF"/>
              </w:rPr>
              <w:t xml:space="preserve">-дағы </w:t>
            </w:r>
            <w:proofErr w:type="spellStart"/>
            <w:r w:rsidRPr="00A7133C">
              <w:rPr>
                <w:color w:val="FFFFFF"/>
              </w:rPr>
              <w:t>корреспонденттік</w:t>
            </w:r>
            <w:proofErr w:type="spellEnd"/>
            <w:r w:rsidRPr="00A7133C">
              <w:rPr>
                <w:color w:val="FFFFFF"/>
              </w:rPr>
              <w:t xml:space="preserve"> шоты</w:t>
            </w:r>
            <w:r w:rsidRPr="00A7133C">
              <w:rPr>
                <w:color w:val="FFFFFF"/>
                <w:vertAlign w:val="superscript"/>
              </w:rPr>
              <w:t>7</w:t>
            </w:r>
          </w:p>
        </w:tc>
        <w:tc>
          <w:tcPr>
            <w:tcW w:w="4457" w:type="dxa"/>
            <w:gridSpan w:val="2"/>
            <w:shd w:val="clear" w:color="auto" w:fill="D0CECE"/>
          </w:tcPr>
          <w:p w14:paraId="76623996" w14:textId="77777777" w:rsidR="00E30CB2" w:rsidRPr="00A7133C" w:rsidRDefault="00E30CB2" w:rsidP="00680C88">
            <w:pPr>
              <w:spacing w:before="60" w:after="60"/>
            </w:pPr>
          </w:p>
        </w:tc>
      </w:tr>
      <w:tr w:rsidR="00E30CB2" w:rsidRPr="00A7133C" w14:paraId="2040990D" w14:textId="77777777" w:rsidTr="00680C88">
        <w:tblPrEx>
          <w:shd w:val="clear" w:color="auto" w:fill="auto"/>
        </w:tblPrEx>
        <w:trPr>
          <w:trHeight w:val="144"/>
        </w:trPr>
        <w:tc>
          <w:tcPr>
            <w:tcW w:w="4621" w:type="dxa"/>
            <w:tcBorders>
              <w:bottom w:val="nil"/>
            </w:tcBorders>
            <w:shd w:val="clear" w:color="auto" w:fill="FFFFFF"/>
          </w:tcPr>
          <w:p w14:paraId="35B45B85" w14:textId="77777777" w:rsidR="00E30CB2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1</w:t>
            </w:r>
            <w:r w:rsidRPr="00A7133C">
              <w:rPr>
                <w:sz w:val="14"/>
                <w:szCs w:val="14"/>
              </w:rPr>
              <w:tab/>
            </w:r>
            <w:r w:rsidRPr="009532AE">
              <w:rPr>
                <w:sz w:val="14"/>
                <w:szCs w:val="14"/>
              </w:rPr>
              <w:t>"</w:t>
            </w:r>
            <w:r>
              <w:rPr>
                <w:sz w:val="14"/>
                <w:szCs w:val="14"/>
              </w:rPr>
              <w:t>n-</w:t>
            </w:r>
            <w:r>
              <w:rPr>
                <w:sz w:val="14"/>
                <w:szCs w:val="14"/>
                <w:lang w:val="kk-KZ"/>
              </w:rPr>
              <w:t>н</w:t>
            </w:r>
            <w:r w:rsidRPr="009532AE">
              <w:rPr>
                <w:sz w:val="14"/>
                <w:szCs w:val="14"/>
              </w:rPr>
              <w:t xml:space="preserve">ен X </w:t>
            </w:r>
            <w:proofErr w:type="spellStart"/>
            <w:r w:rsidRPr="009532AE">
              <w:rPr>
                <w:sz w:val="14"/>
                <w:szCs w:val="14"/>
              </w:rPr>
              <w:t>парағы</w:t>
            </w:r>
            <w:proofErr w:type="spellEnd"/>
            <w:r w:rsidRPr="009532AE">
              <w:rPr>
                <w:sz w:val="14"/>
                <w:szCs w:val="14"/>
              </w:rPr>
              <w:t xml:space="preserve">" </w:t>
            </w:r>
            <w:proofErr w:type="spellStart"/>
            <w:r w:rsidRPr="009532AE">
              <w:rPr>
                <w:sz w:val="14"/>
                <w:szCs w:val="14"/>
              </w:rPr>
              <w:t>форматында</w:t>
            </w:r>
            <w:proofErr w:type="spellEnd"/>
            <w:r w:rsidRPr="009532AE">
              <w:rPr>
                <w:sz w:val="14"/>
                <w:szCs w:val="14"/>
              </w:rPr>
              <w:t xml:space="preserve">. </w:t>
            </w:r>
            <w:proofErr w:type="spellStart"/>
            <w:r w:rsidRPr="009532AE">
              <w:rPr>
                <w:sz w:val="14"/>
                <w:szCs w:val="14"/>
              </w:rPr>
              <w:t>Валютаның</w:t>
            </w:r>
            <w:proofErr w:type="spellEnd"/>
            <w:r w:rsidRPr="009532AE">
              <w:rPr>
                <w:sz w:val="14"/>
                <w:szCs w:val="14"/>
              </w:rPr>
              <w:t xml:space="preserve"> </w:t>
            </w:r>
            <w:proofErr w:type="spellStart"/>
            <w:r w:rsidRPr="009532AE">
              <w:rPr>
                <w:sz w:val="14"/>
                <w:szCs w:val="14"/>
              </w:rPr>
              <w:t>әрбір</w:t>
            </w:r>
            <w:proofErr w:type="spellEnd"/>
            <w:r w:rsidRPr="009532AE">
              <w:rPr>
                <w:sz w:val="14"/>
                <w:szCs w:val="14"/>
              </w:rPr>
              <w:t xml:space="preserve"> </w:t>
            </w:r>
            <w:proofErr w:type="spellStart"/>
            <w:r w:rsidRPr="009532AE">
              <w:rPr>
                <w:sz w:val="14"/>
                <w:szCs w:val="14"/>
              </w:rPr>
              <w:t>түрі</w:t>
            </w:r>
            <w:proofErr w:type="spellEnd"/>
            <w:r w:rsidRPr="009532AE">
              <w:rPr>
                <w:sz w:val="14"/>
                <w:szCs w:val="14"/>
              </w:rPr>
              <w:t xml:space="preserve"> </w:t>
            </w:r>
            <w:proofErr w:type="spellStart"/>
            <w:r w:rsidRPr="009532AE">
              <w:rPr>
                <w:sz w:val="14"/>
                <w:szCs w:val="14"/>
              </w:rPr>
              <w:t>бойынша</w:t>
            </w:r>
            <w:proofErr w:type="spellEnd"/>
            <w:r w:rsidRPr="009532AE">
              <w:rPr>
                <w:sz w:val="14"/>
                <w:szCs w:val="14"/>
              </w:rPr>
              <w:t xml:space="preserve"> </w:t>
            </w:r>
            <w:proofErr w:type="spellStart"/>
            <w:r w:rsidRPr="009532AE">
              <w:rPr>
                <w:sz w:val="14"/>
                <w:szCs w:val="14"/>
              </w:rPr>
              <w:t>деректемелердің</w:t>
            </w:r>
            <w:proofErr w:type="spellEnd"/>
            <w:r w:rsidRPr="009532AE">
              <w:rPr>
                <w:sz w:val="14"/>
                <w:szCs w:val="14"/>
              </w:rPr>
              <w:t xml:space="preserve"> </w:t>
            </w:r>
            <w:proofErr w:type="spellStart"/>
            <w:r w:rsidRPr="009532AE">
              <w:rPr>
                <w:sz w:val="14"/>
                <w:szCs w:val="14"/>
              </w:rPr>
              <w:t>жеке</w:t>
            </w:r>
            <w:proofErr w:type="spellEnd"/>
            <w:r w:rsidRPr="009532AE">
              <w:rPr>
                <w:sz w:val="14"/>
                <w:szCs w:val="14"/>
              </w:rPr>
              <w:t xml:space="preserve"> </w:t>
            </w:r>
            <w:proofErr w:type="spellStart"/>
            <w:r w:rsidRPr="009532AE">
              <w:rPr>
                <w:sz w:val="14"/>
                <w:szCs w:val="14"/>
              </w:rPr>
              <w:t>тізімі</w:t>
            </w:r>
            <w:proofErr w:type="spellEnd"/>
            <w:r w:rsidRPr="009532AE">
              <w:rPr>
                <w:sz w:val="14"/>
                <w:szCs w:val="14"/>
              </w:rPr>
              <w:t xml:space="preserve"> </w:t>
            </w:r>
            <w:proofErr w:type="spellStart"/>
            <w:r w:rsidRPr="009532AE">
              <w:rPr>
                <w:sz w:val="14"/>
                <w:szCs w:val="14"/>
              </w:rPr>
              <w:t>беріледі</w:t>
            </w:r>
            <w:proofErr w:type="spellEnd"/>
            <w:r w:rsidRPr="009532AE">
              <w:rPr>
                <w:sz w:val="14"/>
                <w:szCs w:val="14"/>
              </w:rPr>
              <w:t>.</w:t>
            </w:r>
          </w:p>
          <w:p w14:paraId="6327BAE8" w14:textId="77777777" w:rsidR="00E30CB2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9532AE">
              <w:rPr>
                <w:sz w:val="14"/>
                <w:szCs w:val="14"/>
                <w:vertAlign w:val="superscript"/>
              </w:rPr>
              <w:t>2</w:t>
            </w:r>
            <w:r>
              <w:tab/>
            </w:r>
            <w:proofErr w:type="spellStart"/>
            <w:r w:rsidRPr="00F920F2">
              <w:rPr>
                <w:sz w:val="14"/>
                <w:szCs w:val="14"/>
              </w:rPr>
              <w:t>Валютаның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кодтық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белгісі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–</w:t>
            </w:r>
            <w:r w:rsidRPr="00F920F2">
              <w:rPr>
                <w:sz w:val="14"/>
                <w:szCs w:val="14"/>
              </w:rPr>
              <w:t xml:space="preserve"> USD, EUR, RUB, CNY</w:t>
            </w:r>
            <w:r>
              <w:t>.</w:t>
            </w:r>
          </w:p>
          <w:p w14:paraId="063A3BF6" w14:textId="77777777" w:rsidR="00E30CB2" w:rsidRPr="00F920F2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3</w:t>
            </w:r>
            <w:r>
              <w:tab/>
            </w:r>
            <w:proofErr w:type="spellStart"/>
            <w:r w:rsidRPr="00F920F2">
              <w:rPr>
                <w:sz w:val="14"/>
                <w:szCs w:val="14"/>
              </w:rPr>
              <w:t>Орыс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және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ағылшын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тілдеріндегі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атауы</w:t>
            </w:r>
            <w:proofErr w:type="spellEnd"/>
            <w:r w:rsidRPr="00F920F2">
              <w:rPr>
                <w:sz w:val="14"/>
                <w:szCs w:val="14"/>
              </w:rPr>
              <w:t xml:space="preserve">. </w:t>
            </w:r>
            <w:proofErr w:type="spellStart"/>
            <w:r w:rsidRPr="00F920F2">
              <w:rPr>
                <w:sz w:val="14"/>
                <w:szCs w:val="14"/>
              </w:rPr>
              <w:t>Ресей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рубліндегі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деректемелерді</w:t>
            </w:r>
            <w:proofErr w:type="spellEnd"/>
            <w:r w:rsidRPr="00F920F2">
              <w:rPr>
                <w:sz w:val="14"/>
                <w:szCs w:val="14"/>
              </w:rPr>
              <w:t xml:space="preserve"> р</w:t>
            </w:r>
            <w:r>
              <w:rPr>
                <w:sz w:val="14"/>
                <w:szCs w:val="14"/>
                <w:lang w:val="kk-KZ"/>
              </w:rPr>
              <w:t>ә</w:t>
            </w:r>
            <w:proofErr w:type="spellStart"/>
            <w:r w:rsidRPr="00F920F2">
              <w:rPr>
                <w:sz w:val="14"/>
                <w:szCs w:val="14"/>
              </w:rPr>
              <w:t>сімдеу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кезінде</w:t>
            </w:r>
            <w:proofErr w:type="spellEnd"/>
            <w:r w:rsidRPr="00F920F2">
              <w:rPr>
                <w:sz w:val="14"/>
                <w:szCs w:val="14"/>
              </w:rPr>
              <w:t xml:space="preserve"> SWIFT- RUR6</w:t>
            </w:r>
            <w: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транслитерациясындағы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атауды</w:t>
            </w:r>
            <w:proofErr w:type="spellEnd"/>
            <w:r w:rsidRPr="00F920F2">
              <w:rPr>
                <w:sz w:val="14"/>
                <w:szCs w:val="14"/>
              </w:rPr>
              <w:t xml:space="preserve"> да </w:t>
            </w:r>
            <w:proofErr w:type="spellStart"/>
            <w:r w:rsidRPr="00F920F2">
              <w:rPr>
                <w:sz w:val="14"/>
                <w:szCs w:val="14"/>
              </w:rPr>
              <w:t>көрсету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қажет</w:t>
            </w:r>
            <w:proofErr w:type="spellEnd"/>
            <w:r w:rsidRPr="00F920F2">
              <w:rPr>
                <w:sz w:val="14"/>
                <w:szCs w:val="14"/>
              </w:rPr>
              <w:t>.</w:t>
            </w:r>
          </w:p>
          <w:p w14:paraId="031B1281" w14:textId="77777777" w:rsidR="00E30CB2" w:rsidRPr="004A2A70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4</w:t>
            </w:r>
            <w:r w:rsidRPr="002C0411">
              <w:rPr>
                <w:sz w:val="14"/>
                <w:szCs w:val="14"/>
              </w:rPr>
              <w:tab/>
            </w:r>
            <w:proofErr w:type="spellStart"/>
            <w:r w:rsidRPr="00F920F2">
              <w:rPr>
                <w:sz w:val="14"/>
                <w:szCs w:val="14"/>
              </w:rPr>
              <w:t>Қажетті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нұсқаны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r w:rsidRPr="00F920F2">
              <w:rPr>
                <w:sz w:val="14"/>
                <w:szCs w:val="14"/>
              </w:rPr>
              <w:sym w:font="Wingdings 2" w:char="F04F"/>
            </w:r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немесе</w:t>
            </w:r>
            <w:proofErr w:type="spellEnd"/>
            <w:r w:rsidRPr="00F920F2">
              <w:rPr>
                <w:sz w:val="14"/>
                <w:szCs w:val="14"/>
              </w:rPr>
              <w:sym w:font="Wingdings 2" w:char="F050"/>
            </w:r>
            <w:r>
              <w:rPr>
                <w:sz w:val="14"/>
                <w:szCs w:val="14"/>
                <w:lang w:val="kk-KZ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белгі</w:t>
            </w:r>
            <w:proofErr w:type="spellEnd"/>
            <w:r>
              <w:rPr>
                <w:sz w:val="14"/>
                <w:szCs w:val="14"/>
                <w:lang w:val="kk-KZ"/>
              </w:rPr>
              <w:t>сі</w:t>
            </w:r>
            <w:r w:rsidRPr="00F920F2">
              <w:rPr>
                <w:sz w:val="14"/>
                <w:szCs w:val="14"/>
              </w:rPr>
              <w:t xml:space="preserve">мен </w:t>
            </w:r>
            <w:proofErr w:type="spellStart"/>
            <w:r w:rsidRPr="00F920F2">
              <w:rPr>
                <w:sz w:val="14"/>
                <w:szCs w:val="14"/>
              </w:rPr>
              <w:t>белгілеу</w:t>
            </w:r>
            <w:proofErr w:type="spellEnd"/>
            <w:r>
              <w:rPr>
                <w:sz w:val="14"/>
                <w:szCs w:val="14"/>
                <w:lang w:val="kk-KZ"/>
              </w:rPr>
              <w:t xml:space="preserve"> керек</w:t>
            </w:r>
            <w:r w:rsidRPr="00A7133C">
              <w:rPr>
                <w:sz w:val="14"/>
                <w:szCs w:val="14"/>
              </w:rPr>
              <w:t>.</w:t>
            </w:r>
            <w:r w:rsidRPr="004A2A70">
              <w:rPr>
                <w:sz w:val="14"/>
                <w:szCs w:val="14"/>
              </w:rPr>
              <w:br/>
            </w:r>
          </w:p>
        </w:tc>
        <w:tc>
          <w:tcPr>
            <w:tcW w:w="4622" w:type="dxa"/>
            <w:gridSpan w:val="3"/>
            <w:tcBorders>
              <w:bottom w:val="nil"/>
            </w:tcBorders>
            <w:shd w:val="clear" w:color="auto" w:fill="FFFFFF"/>
          </w:tcPr>
          <w:p w14:paraId="40A192F0" w14:textId="77777777" w:rsidR="00E30CB2" w:rsidRPr="00AA1AAE" w:rsidRDefault="00E30CB2" w:rsidP="00680C88">
            <w:pPr>
              <w:tabs>
                <w:tab w:val="left" w:pos="288"/>
              </w:tabs>
              <w:ind w:left="289" w:hanging="289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5</w:t>
            </w:r>
            <w:r w:rsidRPr="00A7133C">
              <w:rPr>
                <w:sz w:val="14"/>
                <w:szCs w:val="14"/>
              </w:rPr>
              <w:tab/>
            </w:r>
            <w:proofErr w:type="spellStart"/>
            <w:r w:rsidRPr="00F920F2">
              <w:rPr>
                <w:sz w:val="14"/>
                <w:szCs w:val="14"/>
              </w:rPr>
              <w:t>Ресей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рублінде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деректемелерді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толтыру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кезінде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орыс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тілінде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және</w:t>
            </w:r>
            <w:proofErr w:type="spellEnd"/>
            <w:r w:rsidRPr="00F920F2">
              <w:rPr>
                <w:sz w:val="14"/>
                <w:szCs w:val="14"/>
              </w:rPr>
              <w:t xml:space="preserve"> SWIFT- RUR6 </w:t>
            </w:r>
            <w:proofErr w:type="spellStart"/>
            <w:r w:rsidRPr="00F920F2">
              <w:rPr>
                <w:sz w:val="14"/>
                <w:szCs w:val="14"/>
              </w:rPr>
              <w:t>транслитерациясында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атауын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көрсету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қажет</w:t>
            </w:r>
            <w:proofErr w:type="spellEnd"/>
            <w:r>
              <w:t>.</w:t>
            </w:r>
          </w:p>
          <w:p w14:paraId="118EE440" w14:textId="77777777" w:rsidR="00E30CB2" w:rsidRPr="00491F74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6</w:t>
            </w:r>
            <w:r>
              <w:tab/>
            </w:r>
            <w:proofErr w:type="spellStart"/>
            <w:r w:rsidRPr="00F920F2">
              <w:rPr>
                <w:sz w:val="14"/>
                <w:szCs w:val="14"/>
              </w:rPr>
              <w:t>Делдал</w:t>
            </w:r>
            <w:proofErr w:type="spellEnd"/>
            <w:r w:rsidRPr="00F920F2">
              <w:rPr>
                <w:sz w:val="14"/>
                <w:szCs w:val="14"/>
              </w:rPr>
              <w:t xml:space="preserve"> банк </w:t>
            </w:r>
            <w:proofErr w:type="spellStart"/>
            <w:r w:rsidRPr="00F920F2">
              <w:rPr>
                <w:sz w:val="14"/>
                <w:szCs w:val="14"/>
              </w:rPr>
              <w:t>болған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жағдайда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толтырылады</w:t>
            </w:r>
            <w:proofErr w:type="spellEnd"/>
            <w:r>
              <w:t>.</w:t>
            </w:r>
          </w:p>
          <w:p w14:paraId="31D71450" w14:textId="77777777" w:rsidR="00E30CB2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7</w:t>
            </w:r>
            <w:r>
              <w:tab/>
            </w:r>
            <w:proofErr w:type="spellStart"/>
            <w:r w:rsidRPr="00F920F2">
              <w:rPr>
                <w:sz w:val="14"/>
                <w:szCs w:val="14"/>
              </w:rPr>
              <w:t>Деректемелерді</w:t>
            </w:r>
            <w:proofErr w:type="spellEnd"/>
            <w:r w:rsidRPr="00F920F2">
              <w:rPr>
                <w:sz w:val="14"/>
                <w:szCs w:val="14"/>
              </w:rPr>
              <w:t xml:space="preserve"> р</w:t>
            </w:r>
            <w:r>
              <w:rPr>
                <w:sz w:val="14"/>
                <w:szCs w:val="14"/>
                <w:lang w:val="kk-KZ"/>
              </w:rPr>
              <w:t>ә</w:t>
            </w:r>
            <w:proofErr w:type="spellStart"/>
            <w:r w:rsidRPr="00F920F2">
              <w:rPr>
                <w:sz w:val="14"/>
                <w:szCs w:val="14"/>
              </w:rPr>
              <w:t>сімдеу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кезінде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ресей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рублімен</w:t>
            </w:r>
            <w:proofErr w:type="spellEnd"/>
            <w:r w:rsidRPr="00F920F2">
              <w:rPr>
                <w:sz w:val="14"/>
                <w:szCs w:val="14"/>
              </w:rPr>
              <w:t xml:space="preserve"> </w:t>
            </w:r>
            <w:proofErr w:type="spellStart"/>
            <w:r w:rsidRPr="00F920F2">
              <w:rPr>
                <w:sz w:val="14"/>
                <w:szCs w:val="14"/>
              </w:rPr>
              <w:t>толтырылады</w:t>
            </w:r>
            <w:proofErr w:type="spellEnd"/>
            <w:r>
              <w:t>.</w:t>
            </w:r>
          </w:p>
          <w:p w14:paraId="23330938" w14:textId="77777777" w:rsidR="00E30CB2" w:rsidRPr="00A7133C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8</w:t>
            </w:r>
            <w:r>
              <w:rPr>
                <w:sz w:val="14"/>
                <w:szCs w:val="14"/>
              </w:rPr>
              <w:tab/>
            </w:r>
            <w:proofErr w:type="spellStart"/>
            <w:r>
              <w:rPr>
                <w:sz w:val="14"/>
                <w:szCs w:val="14"/>
              </w:rPr>
              <w:t>Ресей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Федерациясының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Орталық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Банкі</w:t>
            </w:r>
            <w:proofErr w:type="spellEnd"/>
            <w:r w:rsidRPr="00A7133C">
              <w:rPr>
                <w:sz w:val="14"/>
                <w:szCs w:val="14"/>
              </w:rPr>
              <w:t>.</w:t>
            </w:r>
          </w:p>
          <w:p w14:paraId="77F5801C" w14:textId="77777777" w:rsidR="00E30CB2" w:rsidRPr="00A7133C" w:rsidRDefault="00E30CB2" w:rsidP="00680C88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</w:rPr>
            </w:pPr>
          </w:p>
        </w:tc>
      </w:tr>
    </w:tbl>
    <w:p w14:paraId="693C4A55" w14:textId="77777777" w:rsidR="00E30CB2" w:rsidRPr="00A7133C" w:rsidRDefault="00E30CB2" w:rsidP="00E30CB2">
      <w:pPr>
        <w:tabs>
          <w:tab w:val="center" w:pos="4507"/>
          <w:tab w:val="right" w:pos="9029"/>
        </w:tabs>
        <w:spacing w:after="80"/>
        <w:jc w:val="both"/>
      </w:pPr>
      <w:r w:rsidRPr="00A7133C">
        <w:t>[</w:t>
      </w:r>
      <w:proofErr w:type="spellStart"/>
      <w:r w:rsidRPr="00A7133C">
        <w:t>Бірінші</w:t>
      </w:r>
      <w:proofErr w:type="spellEnd"/>
      <w:r w:rsidRPr="00A7133C">
        <w:t xml:space="preserve"> </w:t>
      </w:r>
      <w:proofErr w:type="spellStart"/>
      <w:r w:rsidRPr="00A7133C">
        <w:t>басшының</w:t>
      </w:r>
      <w:proofErr w:type="spellEnd"/>
      <w:r w:rsidRPr="00A7133C">
        <w:t xml:space="preserve"> </w:t>
      </w:r>
      <w:proofErr w:type="spellStart"/>
      <w:r w:rsidRPr="00A7133C">
        <w:t>лауазымы</w:t>
      </w:r>
      <w:proofErr w:type="spellEnd"/>
      <w:r w:rsidRPr="00A7133C">
        <w:t>]</w:t>
      </w:r>
      <w:r w:rsidRPr="00A7133C">
        <w:tab/>
        <w:t>[</w:t>
      </w:r>
      <w:proofErr w:type="spellStart"/>
      <w:r w:rsidRPr="00A7133C">
        <w:t>қолтаңба</w:t>
      </w:r>
      <w:proofErr w:type="spellEnd"/>
      <w:r w:rsidRPr="00A7133C">
        <w:t>]</w:t>
      </w:r>
      <w:r w:rsidRPr="00A7133C">
        <w:tab/>
        <w:t>[</w:t>
      </w:r>
      <w:r>
        <w:rPr>
          <w:lang w:val="kk-KZ"/>
        </w:rPr>
        <w:t>Тегі, а</w:t>
      </w:r>
      <w:r w:rsidRPr="009532AE">
        <w:t>ты-</w:t>
      </w:r>
      <w:proofErr w:type="spellStart"/>
      <w:r w:rsidRPr="009532AE">
        <w:t>жөні</w:t>
      </w:r>
      <w:proofErr w:type="spellEnd"/>
      <w:r w:rsidRPr="00A7133C">
        <w:t>]</w:t>
      </w:r>
    </w:p>
    <w:p w14:paraId="48FC8B13" w14:textId="77777777" w:rsidR="00E30CB2" w:rsidRPr="00A7133C" w:rsidRDefault="00E30CB2" w:rsidP="00E30CB2">
      <w:pPr>
        <w:tabs>
          <w:tab w:val="center" w:pos="4507"/>
          <w:tab w:val="right" w:pos="9029"/>
        </w:tabs>
        <w:spacing w:after="120"/>
        <w:jc w:val="both"/>
      </w:pPr>
      <w:r w:rsidRPr="00A7133C">
        <w:t xml:space="preserve">[Бас </w:t>
      </w:r>
      <w:proofErr w:type="spellStart"/>
      <w:r w:rsidRPr="00A7133C">
        <w:t>бухгалтердің</w:t>
      </w:r>
      <w:proofErr w:type="spellEnd"/>
      <w:r w:rsidRPr="00A7133C">
        <w:t xml:space="preserve"> </w:t>
      </w:r>
      <w:proofErr w:type="spellStart"/>
      <w:r w:rsidRPr="00A7133C">
        <w:t>лауазымы</w:t>
      </w:r>
      <w:proofErr w:type="spellEnd"/>
      <w:r w:rsidRPr="00A7133C">
        <w:t>]</w:t>
      </w:r>
      <w:r w:rsidRPr="00A7133C">
        <w:tab/>
        <w:t>[</w:t>
      </w:r>
      <w:proofErr w:type="spellStart"/>
      <w:r w:rsidRPr="00A7133C">
        <w:t>қолтаңба</w:t>
      </w:r>
      <w:proofErr w:type="spellEnd"/>
      <w:r w:rsidRPr="00A7133C">
        <w:t>]</w:t>
      </w:r>
      <w:r w:rsidRPr="00A7133C">
        <w:tab/>
        <w:t>[</w:t>
      </w:r>
      <w:r>
        <w:rPr>
          <w:lang w:val="kk-KZ"/>
        </w:rPr>
        <w:t>Тегі, а</w:t>
      </w:r>
      <w:r w:rsidRPr="009532AE">
        <w:t>ты-</w:t>
      </w:r>
      <w:proofErr w:type="spellStart"/>
      <w:r w:rsidRPr="009532AE">
        <w:t>жөні</w:t>
      </w:r>
      <w:proofErr w:type="spellEnd"/>
      <w:r w:rsidRPr="00A7133C">
        <w:t>]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020"/>
        <w:gridCol w:w="4949"/>
      </w:tblGrid>
      <w:tr w:rsidR="00E30CB2" w:rsidRPr="00A7133C" w14:paraId="55F30252" w14:textId="77777777" w:rsidTr="00A56129">
        <w:tc>
          <w:tcPr>
            <w:tcW w:w="4020" w:type="dxa"/>
            <w:shd w:val="clear" w:color="auto" w:fill="auto"/>
          </w:tcPr>
          <w:p w14:paraId="1B703CD5" w14:textId="77777777" w:rsidR="00E30CB2" w:rsidRPr="00A7133C" w:rsidRDefault="00E30CB2" w:rsidP="00680C88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4949" w:type="dxa"/>
            <w:shd w:val="clear" w:color="auto" w:fill="D0CECE"/>
          </w:tcPr>
          <w:p w14:paraId="3BDA848E" w14:textId="77777777" w:rsidR="00E30CB2" w:rsidRPr="00A7133C" w:rsidRDefault="00E30CB2" w:rsidP="00680C8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 w:rsidRPr="00A7133C">
              <w:rPr>
                <w:lang w:eastAsia="ru-RU"/>
              </w:rPr>
              <w:t>Қолтаңбалар</w:t>
            </w:r>
            <w:proofErr w:type="spellEnd"/>
            <w:r w:rsidRPr="00A7133C">
              <w:rPr>
                <w:lang w:eastAsia="ru-RU"/>
              </w:rPr>
              <w:t xml:space="preserve"> </w:t>
            </w:r>
            <w:proofErr w:type="spellStart"/>
            <w:r w:rsidRPr="00A7133C">
              <w:rPr>
                <w:lang w:eastAsia="ru-RU"/>
              </w:rPr>
              <w:t>тексерілді</w:t>
            </w:r>
            <w:proofErr w:type="spellEnd"/>
          </w:p>
          <w:p w14:paraId="491C18DF" w14:textId="77777777" w:rsidR="00E30CB2" w:rsidRPr="00A7133C" w:rsidRDefault="00E30CB2" w:rsidP="00680C8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A7133C">
              <w:rPr>
                <w:sz w:val="14"/>
                <w:szCs w:val="14"/>
                <w:lang w:eastAsia="ru-RU"/>
              </w:rPr>
              <w:t>(</w:t>
            </w:r>
            <w:r w:rsidRPr="00503A30">
              <w:rPr>
                <w:sz w:val="14"/>
                <w:szCs w:val="14"/>
                <w:lang w:eastAsia="ru-RU"/>
              </w:rPr>
              <w:t xml:space="preserve">Клиринг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орталығының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тексерген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r>
              <w:rPr>
                <w:sz w:val="14"/>
                <w:szCs w:val="14"/>
                <w:lang w:val="kk-KZ" w:eastAsia="ru-RU"/>
              </w:rPr>
              <w:t>жұмыскерінің</w:t>
            </w:r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жеке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мөрі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тексеру</w:t>
            </w:r>
            <w:proofErr w:type="spellEnd"/>
            <w:r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03A30">
              <w:rPr>
                <w:sz w:val="14"/>
                <w:szCs w:val="14"/>
                <w:lang w:eastAsia="ru-RU"/>
              </w:rPr>
              <w:t>күні</w:t>
            </w:r>
            <w:proofErr w:type="spellEnd"/>
            <w:r w:rsidRPr="00A7133C">
              <w:rPr>
                <w:sz w:val="14"/>
                <w:szCs w:val="14"/>
                <w:lang w:eastAsia="ru-RU"/>
              </w:rPr>
              <w:t>)</w:t>
            </w:r>
          </w:p>
        </w:tc>
      </w:tr>
    </w:tbl>
    <w:p w14:paraId="0D231AFC" w14:textId="35E2AEA8" w:rsidR="00A56129" w:rsidRDefault="00A56129" w:rsidP="00A56129">
      <w:pPr>
        <w:pStyle w:val="4"/>
        <w:spacing w:before="0"/>
        <w:jc w:val="left"/>
        <w:rPr>
          <w:spacing w:val="60"/>
          <w:lang w:val="ru-RU"/>
        </w:rPr>
      </w:pPr>
    </w:p>
    <w:p w14:paraId="2F9DAAA9" w14:textId="77777777" w:rsidR="00A56129" w:rsidRDefault="00A56129" w:rsidP="00A56129">
      <w:pPr>
        <w:pStyle w:val="4"/>
        <w:spacing w:before="0"/>
        <w:ind w:left="4248"/>
        <w:rPr>
          <w:spacing w:val="60"/>
          <w:lang w:val="ru-RU"/>
        </w:rPr>
      </w:pPr>
      <w:proofErr w:type="spellStart"/>
      <w:r>
        <w:rPr>
          <w:spacing w:val="60"/>
          <w:lang w:val="ru-RU"/>
        </w:rPr>
        <w:t>Бекітілді</w:t>
      </w:r>
      <w:proofErr w:type="spellEnd"/>
    </w:p>
    <w:p w14:paraId="4EA8F41A" w14:textId="77777777" w:rsidR="00A56129" w:rsidRPr="00F3113D" w:rsidRDefault="00A56129" w:rsidP="00A56129">
      <w:pPr>
        <w:spacing w:after="120"/>
        <w:ind w:left="5664"/>
        <w:rPr>
          <w:rFonts w:cs="Arial"/>
          <w:lang w:val="kk-KZ"/>
        </w:rPr>
      </w:pPr>
      <w:r w:rsidRPr="00161C5B">
        <w:rPr>
          <w:rFonts w:cs="Arial"/>
        </w:rPr>
        <w:t>"KASE</w:t>
      </w:r>
      <w:r>
        <w:rPr>
          <w:rFonts w:cs="Arial"/>
          <w:lang w:val="kk-KZ"/>
        </w:rPr>
        <w:t xml:space="preserve"> Клиринг орталығы</w:t>
      </w:r>
      <w:r w:rsidRPr="00161C5B">
        <w:rPr>
          <w:rFonts w:cs="Arial"/>
        </w:rPr>
        <w:t>"</w:t>
      </w:r>
      <w:r>
        <w:rPr>
          <w:rFonts w:cs="Arial"/>
          <w:lang w:val="kk-KZ"/>
        </w:rPr>
        <w:t> АҚ Басқармасының шешімімен</w:t>
      </w:r>
    </w:p>
    <w:p w14:paraId="42A97A10" w14:textId="77777777" w:rsidR="00A56129" w:rsidRPr="00F3113D" w:rsidRDefault="00A56129" w:rsidP="00A56129">
      <w:pPr>
        <w:spacing w:after="120"/>
        <w:ind w:left="5664"/>
        <w:rPr>
          <w:rFonts w:cs="Arial"/>
          <w:lang w:val="kk-KZ"/>
        </w:rPr>
      </w:pPr>
      <w:r w:rsidRPr="00F3113D">
        <w:rPr>
          <w:rFonts w:cs="Arial"/>
          <w:lang w:val="kk-KZ"/>
        </w:rPr>
        <w:t xml:space="preserve">(2024 </w:t>
      </w:r>
      <w:r>
        <w:rPr>
          <w:rFonts w:cs="Arial"/>
          <w:lang w:val="kk-KZ"/>
        </w:rPr>
        <w:t>жылдың ХХ айындағы</w:t>
      </w:r>
      <w:r w:rsidRPr="00F3113D">
        <w:rPr>
          <w:rFonts w:cs="Arial"/>
          <w:lang w:val="kk-KZ"/>
        </w:rPr>
        <w:t xml:space="preserve"> </w:t>
      </w:r>
      <w:r>
        <w:rPr>
          <w:rFonts w:cs="Arial"/>
          <w:lang w:val="kk-KZ"/>
        </w:rPr>
        <w:br/>
      </w:r>
      <w:r w:rsidRPr="00F3113D">
        <w:rPr>
          <w:rFonts w:cs="Arial"/>
          <w:lang w:val="kk-KZ"/>
        </w:rPr>
        <w:t>№ XX</w:t>
      </w:r>
      <w:r>
        <w:rPr>
          <w:rFonts w:cs="Arial"/>
          <w:lang w:val="kk-KZ"/>
        </w:rPr>
        <w:t xml:space="preserve"> отырыс хаттамасы</w:t>
      </w:r>
      <w:r w:rsidRPr="00F3113D">
        <w:rPr>
          <w:rFonts w:cs="Arial"/>
          <w:lang w:val="kk-KZ"/>
        </w:rPr>
        <w:t>)</w:t>
      </w:r>
    </w:p>
    <w:p w14:paraId="5F2D51DC" w14:textId="77777777" w:rsidR="00A56129" w:rsidRPr="00A56129" w:rsidRDefault="00A56129" w:rsidP="00A56129">
      <w:pPr>
        <w:spacing w:after="120"/>
        <w:rPr>
          <w:rFonts w:cs="Arial"/>
          <w:lang w:val="kk-KZ" w:eastAsia="ru-RU"/>
        </w:rPr>
      </w:pPr>
    </w:p>
    <w:p w14:paraId="0FD528F7" w14:textId="77FF3138" w:rsidR="00A56129" w:rsidRPr="00345E7C" w:rsidRDefault="00A56129" w:rsidP="00A56129">
      <w:pPr>
        <w:spacing w:after="120"/>
        <w:jc w:val="center"/>
        <w:rPr>
          <w:rFonts w:ascii="Times New Roman" w:hAnsi="Times New Roman"/>
          <w:b/>
          <w:color w:val="800000"/>
          <w:sz w:val="24"/>
          <w:lang w:val="kk-KZ" w:eastAsia="ru-RU"/>
        </w:rPr>
      </w:pPr>
      <w:r>
        <w:rPr>
          <w:rFonts w:ascii="Times New Roman" w:hAnsi="Times New Roman"/>
          <w:b/>
          <w:color w:val="800000"/>
          <w:sz w:val="24"/>
          <w:lang w:val="kk-KZ" w:eastAsia="ru-RU"/>
        </w:rPr>
        <w:t>Б</w:t>
      </w:r>
      <w:proofErr w:type="spellStart"/>
      <w:r w:rsidRPr="00421CF3">
        <w:rPr>
          <w:rFonts w:ascii="Times New Roman" w:hAnsi="Times New Roman"/>
          <w:b/>
          <w:color w:val="800000"/>
          <w:sz w:val="24"/>
          <w:lang w:eastAsia="ru-RU"/>
        </w:rPr>
        <w:t>анк</w:t>
      </w:r>
      <w:proofErr w:type="spellEnd"/>
      <w:r>
        <w:rPr>
          <w:rFonts w:ascii="Times New Roman" w:hAnsi="Times New Roman"/>
          <w:b/>
          <w:color w:val="800000"/>
          <w:sz w:val="24"/>
          <w:lang w:val="kk-KZ" w:eastAsia="ru-RU"/>
        </w:rPr>
        <w:t>тік шот туралы</w:t>
      </w:r>
      <w:r>
        <w:rPr>
          <w:rFonts w:ascii="Times New Roman" w:hAnsi="Times New Roman"/>
          <w:b/>
          <w:color w:val="800000"/>
          <w:sz w:val="24"/>
          <w:lang w:eastAsia="ru-RU"/>
        </w:rPr>
        <w:t>*</w:t>
      </w:r>
    </w:p>
    <w:p w14:paraId="67A67FF5" w14:textId="64CDDCAA" w:rsidR="00A56129" w:rsidRPr="00421CF3" w:rsidRDefault="00A56129" w:rsidP="00A56129">
      <w:pPr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  <w:r>
        <w:rPr>
          <w:rFonts w:ascii="Times New Roman" w:hAnsi="Times New Roman"/>
          <w:b/>
          <w:color w:val="800000"/>
          <w:spacing w:val="60"/>
          <w:sz w:val="28"/>
          <w:lang w:val="kk-KZ" w:eastAsia="ru-RU"/>
        </w:rPr>
        <w:t>ХАБАРЛАМА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1"/>
        <w:gridCol w:w="3655"/>
      </w:tblGrid>
      <w:tr w:rsidR="00A56129" w:rsidRPr="00421CF3" w14:paraId="64DDB020" w14:textId="77777777" w:rsidTr="00680C88">
        <w:tc>
          <w:tcPr>
            <w:tcW w:w="5311" w:type="dxa"/>
            <w:shd w:val="clear" w:color="auto" w:fill="FFFFFF"/>
            <w:vAlign w:val="bottom"/>
          </w:tcPr>
          <w:p w14:paraId="7987BCFB" w14:textId="77777777" w:rsidR="00A56129" w:rsidRPr="00421CF3" w:rsidRDefault="00A56129" w:rsidP="00680C88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655" w:type="dxa"/>
            <w:shd w:val="clear" w:color="auto" w:fill="FFFFFF"/>
          </w:tcPr>
          <w:p w14:paraId="6769E75C" w14:textId="5AC40AFF" w:rsidR="00A56129" w:rsidRPr="00A56129" w:rsidRDefault="00A56129" w:rsidP="00680C88">
            <w:pPr>
              <w:widowControl w:val="0"/>
              <w:spacing w:before="60" w:after="120"/>
              <w:rPr>
                <w:sz w:val="18"/>
                <w:szCs w:val="18"/>
                <w:lang w:val="kk-KZ" w:eastAsia="ru-RU"/>
              </w:rPr>
            </w:pPr>
            <w:r w:rsidRPr="00421CF3">
              <w:rPr>
                <w:lang w:eastAsia="ru-RU"/>
              </w:rPr>
              <w:t>"</w:t>
            </w:r>
            <w:r>
              <w:rPr>
                <w:lang w:val="en-US" w:eastAsia="ru-RU"/>
              </w:rPr>
              <w:t>KASE</w:t>
            </w:r>
            <w:r>
              <w:rPr>
                <w:lang w:val="kk-KZ" w:eastAsia="ru-RU"/>
              </w:rPr>
              <w:t xml:space="preserve"> </w:t>
            </w:r>
            <w:r w:rsidRPr="00421CF3">
              <w:rPr>
                <w:lang w:eastAsia="ru-RU"/>
              </w:rPr>
              <w:t>К</w:t>
            </w:r>
            <w:r>
              <w:rPr>
                <w:lang w:eastAsia="ru-RU"/>
              </w:rPr>
              <w:t>лиринг</w:t>
            </w:r>
            <w:r>
              <w:rPr>
                <w:lang w:val="kk-KZ" w:eastAsia="ru-RU"/>
              </w:rPr>
              <w:t xml:space="preserve"> орталығы</w:t>
            </w:r>
            <w:r w:rsidRPr="00421CF3">
              <w:rPr>
                <w:lang w:eastAsia="ru-RU"/>
              </w:rPr>
              <w:t>"</w:t>
            </w:r>
            <w:r>
              <w:rPr>
                <w:lang w:val="kk-KZ" w:eastAsia="ru-RU"/>
              </w:rPr>
              <w:t> АҚ</w:t>
            </w:r>
          </w:p>
        </w:tc>
      </w:tr>
      <w:tr w:rsidR="00A56129" w:rsidRPr="00421CF3" w14:paraId="1D9BF690" w14:textId="77777777" w:rsidTr="00680C88">
        <w:trPr>
          <w:trHeight w:val="720"/>
        </w:trPr>
        <w:tc>
          <w:tcPr>
            <w:tcW w:w="5311" w:type="dxa"/>
            <w:vMerge w:val="restart"/>
            <w:shd w:val="clear" w:color="auto" w:fill="FBE4D5"/>
            <w:vAlign w:val="bottom"/>
          </w:tcPr>
          <w:p w14:paraId="27BAB78F" w14:textId="129E2CFD" w:rsidR="00A56129" w:rsidRPr="00421CF3" w:rsidRDefault="00A56129" w:rsidP="00680C88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>(</w:t>
            </w:r>
            <w:proofErr w:type="spellStart"/>
            <w:r>
              <w:rPr>
                <w:sz w:val="14"/>
                <w:szCs w:val="14"/>
                <w:lang w:eastAsia="ru-RU"/>
              </w:rPr>
              <w:t>клирингілік</w:t>
            </w:r>
            <w:proofErr w:type="spellEnd"/>
            <w:r w:rsidRPr="00A5612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56129">
              <w:rPr>
                <w:sz w:val="14"/>
                <w:szCs w:val="14"/>
                <w:lang w:eastAsia="ru-RU"/>
              </w:rPr>
              <w:t>қатысушының</w:t>
            </w:r>
            <w:proofErr w:type="spellEnd"/>
            <w:r w:rsidRPr="00A5612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56129">
              <w:rPr>
                <w:sz w:val="14"/>
                <w:szCs w:val="14"/>
                <w:lang w:eastAsia="ru-RU"/>
              </w:rPr>
              <w:t>атауы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655" w:type="dxa"/>
            <w:shd w:val="clear" w:color="auto" w:fill="D0CECE"/>
          </w:tcPr>
          <w:p w14:paraId="4120AD0F" w14:textId="254CFB38" w:rsidR="00A56129" w:rsidRPr="00421CF3" w:rsidRDefault="00A56129" w:rsidP="00680C88">
            <w:pPr>
              <w:widowControl w:val="0"/>
              <w:spacing w:before="60" w:after="60"/>
              <w:rPr>
                <w:lang w:eastAsia="ru-RU"/>
              </w:rPr>
            </w:pPr>
            <w:proofErr w:type="spellStart"/>
            <w:r w:rsidRPr="00A56129">
              <w:rPr>
                <w:sz w:val="18"/>
                <w:szCs w:val="18"/>
                <w:lang w:eastAsia="ru-RU"/>
              </w:rPr>
              <w:t>Хабарлама</w:t>
            </w:r>
            <w:proofErr w:type="spellEnd"/>
            <w:r w:rsidRPr="00A5612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6129">
              <w:rPr>
                <w:sz w:val="18"/>
                <w:szCs w:val="18"/>
                <w:lang w:eastAsia="ru-RU"/>
              </w:rPr>
              <w:t>берілген</w:t>
            </w:r>
            <w:proofErr w:type="spellEnd"/>
            <w:r w:rsidRPr="00A5612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6129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</w:tr>
      <w:tr w:rsidR="00A56129" w:rsidRPr="00421CF3" w14:paraId="267EA29B" w14:textId="77777777" w:rsidTr="00680C88">
        <w:trPr>
          <w:trHeight w:val="720"/>
        </w:trPr>
        <w:tc>
          <w:tcPr>
            <w:tcW w:w="5311" w:type="dxa"/>
            <w:vMerge/>
            <w:shd w:val="clear" w:color="auto" w:fill="FBE4D5"/>
          </w:tcPr>
          <w:p w14:paraId="034EAB30" w14:textId="77777777" w:rsidR="00A56129" w:rsidRPr="00421CF3" w:rsidRDefault="00A56129" w:rsidP="00680C88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655" w:type="dxa"/>
            <w:shd w:val="clear" w:color="auto" w:fill="D0CECE"/>
          </w:tcPr>
          <w:p w14:paraId="7C09FEBD" w14:textId="2755783A" w:rsidR="00A56129" w:rsidRPr="00421CF3" w:rsidRDefault="00A56129" w:rsidP="00680C88">
            <w:pPr>
              <w:widowControl w:val="0"/>
              <w:spacing w:before="60" w:after="60"/>
              <w:rPr>
                <w:lang w:eastAsia="ru-RU"/>
              </w:rPr>
            </w:pPr>
            <w:proofErr w:type="spellStart"/>
            <w:r w:rsidRPr="00A56129">
              <w:rPr>
                <w:sz w:val="18"/>
                <w:szCs w:val="18"/>
                <w:lang w:eastAsia="ru-RU"/>
              </w:rPr>
              <w:t>Хабарлама</w:t>
            </w:r>
            <w:proofErr w:type="spellEnd"/>
            <w:r w:rsidRPr="00A56129">
              <w:rPr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A56129">
              <w:rPr>
                <w:sz w:val="18"/>
                <w:szCs w:val="18"/>
                <w:lang w:eastAsia="ru-RU"/>
              </w:rPr>
              <w:t>уақыты</w:t>
            </w:r>
            <w:proofErr w:type="spellEnd"/>
          </w:p>
        </w:tc>
      </w:tr>
      <w:tr w:rsidR="00A56129" w:rsidRPr="00421CF3" w14:paraId="436B96B6" w14:textId="77777777" w:rsidTr="00680C88">
        <w:trPr>
          <w:trHeight w:val="720"/>
        </w:trPr>
        <w:tc>
          <w:tcPr>
            <w:tcW w:w="5311" w:type="dxa"/>
            <w:vMerge/>
            <w:shd w:val="clear" w:color="auto" w:fill="FBE4D5"/>
          </w:tcPr>
          <w:p w14:paraId="6330EE25" w14:textId="77777777" w:rsidR="00A56129" w:rsidRPr="00421CF3" w:rsidRDefault="00A56129" w:rsidP="00680C88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655" w:type="dxa"/>
            <w:shd w:val="clear" w:color="auto" w:fill="D0CECE"/>
          </w:tcPr>
          <w:p w14:paraId="672CF979" w14:textId="33991857" w:rsidR="00A56129" w:rsidRPr="00421CF3" w:rsidRDefault="00A56129" w:rsidP="00680C88">
            <w:pPr>
              <w:widowControl w:val="0"/>
              <w:spacing w:before="60" w:after="60"/>
              <w:rPr>
                <w:lang w:eastAsia="ru-RU"/>
              </w:rPr>
            </w:pPr>
            <w:proofErr w:type="spellStart"/>
            <w:r w:rsidRPr="00A56129">
              <w:rPr>
                <w:sz w:val="18"/>
                <w:szCs w:val="18"/>
                <w:lang w:eastAsia="ru-RU"/>
              </w:rPr>
              <w:t>Хабарлама</w:t>
            </w:r>
            <w:proofErr w:type="spellEnd"/>
            <w:r w:rsidRPr="00A5612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6129">
              <w:rPr>
                <w:sz w:val="18"/>
                <w:szCs w:val="18"/>
                <w:lang w:eastAsia="ru-RU"/>
              </w:rPr>
              <w:t>қолданыла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 xml:space="preserve"> бастай</w:t>
            </w:r>
            <w:r w:rsidRPr="00A56129">
              <w:rPr>
                <w:sz w:val="18"/>
                <w:szCs w:val="18"/>
                <w:lang w:eastAsia="ru-RU"/>
              </w:rPr>
              <w:t xml:space="preserve">тын </w:t>
            </w:r>
            <w:proofErr w:type="spellStart"/>
            <w:r w:rsidRPr="00A56129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</w:tr>
    </w:tbl>
    <w:p w14:paraId="11819258" w14:textId="77777777" w:rsidR="00A56129" w:rsidRPr="00421CF3" w:rsidRDefault="00A56129" w:rsidP="00A56129">
      <w:pPr>
        <w:widowControl w:val="0"/>
        <w:spacing w:after="120"/>
        <w:rPr>
          <w:lang w:eastAsia="ru-RU"/>
        </w:rPr>
      </w:pPr>
    </w:p>
    <w:p w14:paraId="32D805B9" w14:textId="5C1DBD6A" w:rsidR="00A56129" w:rsidRPr="00421CF3" w:rsidRDefault="00A56129" w:rsidP="00A56129">
      <w:pPr>
        <w:spacing w:after="120"/>
        <w:jc w:val="both"/>
        <w:rPr>
          <w:lang w:eastAsia="ru-RU"/>
        </w:rPr>
      </w:pPr>
      <w:proofErr w:type="spellStart"/>
      <w:r w:rsidRPr="00A56129">
        <w:rPr>
          <w:lang w:eastAsia="ru-RU"/>
        </w:rPr>
        <w:t>Осымен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жоғарыда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аталған</w:t>
      </w:r>
      <w:proofErr w:type="spellEnd"/>
      <w:r w:rsidRPr="00A56129">
        <w:rPr>
          <w:lang w:eastAsia="ru-RU"/>
        </w:rPr>
        <w:t xml:space="preserve"> </w:t>
      </w:r>
      <w:proofErr w:type="spellStart"/>
      <w:r>
        <w:rPr>
          <w:lang w:eastAsia="ru-RU"/>
        </w:rPr>
        <w:t>клирингілік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қатысушы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қазақстандық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теңге</w:t>
      </w:r>
      <w:proofErr w:type="spellEnd"/>
      <w:r w:rsidRPr="00A56129">
        <w:rPr>
          <w:lang w:eastAsia="ru-RU"/>
        </w:rPr>
        <w:t xml:space="preserve"> не</w:t>
      </w:r>
      <w:r>
        <w:rPr>
          <w:lang w:val="kk-KZ" w:eastAsia="ru-RU"/>
        </w:rPr>
        <w:t>месе</w:t>
      </w:r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шетел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валютасы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сауда</w:t>
      </w:r>
      <w:proofErr w:type="spellEnd"/>
      <w:r>
        <w:rPr>
          <w:lang w:val="kk-KZ" w:eastAsia="ru-RU"/>
        </w:rPr>
        <w:t>-саттық</w:t>
      </w:r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күні</w:t>
      </w:r>
      <w:proofErr w:type="spellEnd"/>
      <w:r w:rsidRPr="00A56129">
        <w:rPr>
          <w:lang w:eastAsia="ru-RU"/>
        </w:rPr>
        <w:t xml:space="preserve"> мен </w:t>
      </w:r>
      <w:proofErr w:type="spellStart"/>
      <w:r w:rsidRPr="00A56129">
        <w:rPr>
          <w:lang w:eastAsia="ru-RU"/>
        </w:rPr>
        <w:t>клирингтің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нәтижелері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бойынша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мынадай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қызмет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көрсететін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банктердегі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мынадай</w:t>
      </w:r>
      <w:proofErr w:type="spellEnd"/>
      <w:r w:rsidRPr="00A56129">
        <w:rPr>
          <w:lang w:eastAsia="ru-RU"/>
        </w:rPr>
        <w:t xml:space="preserve"> банк </w:t>
      </w:r>
      <w:proofErr w:type="spellStart"/>
      <w:r w:rsidRPr="00A56129">
        <w:rPr>
          <w:lang w:eastAsia="ru-RU"/>
        </w:rPr>
        <w:t>шоттарына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әдепкі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бойынша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аударылу</w:t>
      </w:r>
      <w:proofErr w:type="spellEnd"/>
      <w:r>
        <w:rPr>
          <w:lang w:val="kk-KZ" w:eastAsia="ru-RU"/>
        </w:rPr>
        <w:t>ы</w:t>
      </w:r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тиіс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екенін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хабарлайды</w:t>
      </w:r>
      <w:proofErr w:type="spellEnd"/>
      <w:r w:rsidRPr="00421CF3">
        <w:rPr>
          <w:lang w:eastAsia="ru-RU"/>
        </w:rPr>
        <w:t>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355"/>
        <w:gridCol w:w="3807"/>
        <w:gridCol w:w="3807"/>
      </w:tblGrid>
      <w:tr w:rsidR="00A56129" w:rsidRPr="00421CF3" w14:paraId="7DF69A52" w14:textId="77777777" w:rsidTr="00680C88">
        <w:tc>
          <w:tcPr>
            <w:tcW w:w="1384" w:type="dxa"/>
            <w:shd w:val="clear" w:color="auto" w:fill="0070C0"/>
            <w:vAlign w:val="center"/>
          </w:tcPr>
          <w:p w14:paraId="24605630" w14:textId="77777777" w:rsidR="00A56129" w:rsidRPr="00A56129" w:rsidRDefault="00A56129" w:rsidP="00680C88">
            <w:pPr>
              <w:widowControl w:val="0"/>
              <w:spacing w:before="60" w:after="60"/>
              <w:jc w:val="center"/>
              <w:rPr>
                <w:rFonts w:cs="Arial"/>
                <w:sz w:val="14"/>
                <w:szCs w:val="14"/>
                <w:lang w:eastAsia="ru-RU"/>
              </w:rPr>
            </w:pPr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>Валюта</w:t>
            </w:r>
          </w:p>
        </w:tc>
        <w:tc>
          <w:tcPr>
            <w:tcW w:w="3929" w:type="dxa"/>
            <w:shd w:val="clear" w:color="auto" w:fill="0070C0"/>
            <w:vAlign w:val="center"/>
          </w:tcPr>
          <w:p w14:paraId="1ED729F5" w14:textId="250874CA" w:rsidR="00A56129" w:rsidRPr="00A56129" w:rsidRDefault="00A56129" w:rsidP="00680C88">
            <w:pPr>
              <w:widowControl w:val="0"/>
              <w:spacing w:before="60" w:after="60"/>
              <w:jc w:val="center"/>
              <w:rPr>
                <w:rFonts w:cs="Arial"/>
                <w:sz w:val="14"/>
                <w:szCs w:val="14"/>
                <w:lang w:eastAsia="ru-RU"/>
              </w:rPr>
            </w:pPr>
            <w:proofErr w:type="spellStart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>Қызмет</w:t>
            </w:r>
            <w:proofErr w:type="spellEnd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>көрсететін</w:t>
            </w:r>
            <w:proofErr w:type="spellEnd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 xml:space="preserve"> банк</w:t>
            </w:r>
            <w:r w:rsidRPr="00A56129">
              <w:rPr>
                <w:rFonts w:cs="Arial"/>
                <w:b/>
                <w:color w:val="FFFFFF"/>
                <w:sz w:val="14"/>
                <w:szCs w:val="14"/>
                <w:vertAlign w:val="superscript"/>
                <w:lang w:eastAsia="ru-RU"/>
              </w:rPr>
              <w:t>1</w:t>
            </w:r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 xml:space="preserve">/банк </w:t>
            </w:r>
            <w:proofErr w:type="spellStart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>шотының</w:t>
            </w:r>
            <w:proofErr w:type="spellEnd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>деректемелері</w:t>
            </w:r>
            <w:proofErr w:type="spellEnd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 xml:space="preserve"> </w:t>
            </w:r>
            <w:r w:rsidRPr="00A56129">
              <w:rPr>
                <w:rFonts w:cs="Arial"/>
                <w:b/>
                <w:color w:val="FFFFFF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3930" w:type="dxa"/>
            <w:shd w:val="clear" w:color="auto" w:fill="0070C0"/>
            <w:vAlign w:val="center"/>
          </w:tcPr>
          <w:p w14:paraId="3F717086" w14:textId="176D9D3B" w:rsidR="00A56129" w:rsidRPr="00A56129" w:rsidRDefault="00A56129" w:rsidP="00680C88">
            <w:pPr>
              <w:widowControl w:val="0"/>
              <w:spacing w:before="60" w:after="60"/>
              <w:jc w:val="center"/>
              <w:rPr>
                <w:rFonts w:cs="Arial"/>
                <w:sz w:val="14"/>
                <w:szCs w:val="14"/>
                <w:lang w:eastAsia="ru-RU"/>
              </w:rPr>
            </w:pPr>
            <w:proofErr w:type="spellStart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>Аударылатын</w:t>
            </w:r>
            <w:proofErr w:type="spellEnd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 xml:space="preserve"> валюта </w:t>
            </w:r>
            <w:proofErr w:type="spellStart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>сомасы</w:t>
            </w:r>
            <w:proofErr w:type="spellEnd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 xml:space="preserve"> </w:t>
            </w:r>
            <w:r w:rsidRPr="00A56129">
              <w:rPr>
                <w:rFonts w:cs="Arial"/>
                <w:color w:val="FFFFFF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</w:tr>
      <w:tr w:rsidR="00A56129" w:rsidRPr="00421CF3" w14:paraId="38FCC9AB" w14:textId="77777777" w:rsidTr="00680C88">
        <w:tc>
          <w:tcPr>
            <w:tcW w:w="1384" w:type="dxa"/>
            <w:shd w:val="clear" w:color="auto" w:fill="D0CECE"/>
          </w:tcPr>
          <w:p w14:paraId="788B2D3A" w14:textId="77777777" w:rsidR="00A56129" w:rsidRPr="00421CF3" w:rsidRDefault="00A56129" w:rsidP="00680C88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  <w:p w14:paraId="0E530A93" w14:textId="308A2F24" w:rsidR="00A56129" w:rsidRPr="00421CF3" w:rsidRDefault="00A56129" w:rsidP="00680C88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>(</w:t>
            </w:r>
            <w:r w:rsidRPr="00A56129">
              <w:rPr>
                <w:sz w:val="14"/>
                <w:szCs w:val="14"/>
                <w:lang w:eastAsia="ru-RU"/>
              </w:rPr>
              <w:t>валюта коды</w:t>
            </w:r>
            <w:r w:rsidRPr="00421CF3">
              <w:rPr>
                <w:sz w:val="14"/>
                <w:szCs w:val="14"/>
                <w:vertAlign w:val="superscript"/>
                <w:lang w:eastAsia="ru-RU"/>
              </w:rPr>
              <w:t>4</w:t>
            </w:r>
            <w:r w:rsidRPr="00421CF3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929" w:type="dxa"/>
            <w:shd w:val="clear" w:color="auto" w:fill="D0CECE"/>
          </w:tcPr>
          <w:p w14:paraId="22C970A9" w14:textId="77777777" w:rsidR="00A56129" w:rsidRPr="00421CF3" w:rsidRDefault="00A56129" w:rsidP="00680C88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930" w:type="dxa"/>
            <w:shd w:val="clear" w:color="auto" w:fill="D0CECE"/>
          </w:tcPr>
          <w:p w14:paraId="24F3D345" w14:textId="77777777" w:rsidR="00A56129" w:rsidRPr="00421CF3" w:rsidRDefault="00A56129" w:rsidP="00680C88">
            <w:pPr>
              <w:widowControl w:val="0"/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14:paraId="54D18986" w14:textId="1C390EE3" w:rsidR="00A56129" w:rsidRPr="00421CF3" w:rsidRDefault="00A56129" w:rsidP="00A56129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1</w:t>
      </w:r>
      <w:r w:rsidRPr="00421CF3">
        <w:rPr>
          <w:sz w:val="14"/>
          <w:szCs w:val="14"/>
          <w:lang w:eastAsia="ru-RU"/>
        </w:rPr>
        <w:tab/>
      </w:r>
      <w:proofErr w:type="spellStart"/>
      <w:r w:rsidRPr="00A56129">
        <w:rPr>
          <w:sz w:val="14"/>
          <w:szCs w:val="14"/>
          <w:lang w:eastAsia="ru-RU"/>
        </w:rPr>
        <w:t>Қызмет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көрсететін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банктің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атауын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көрсету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қажет</w:t>
      </w:r>
      <w:proofErr w:type="spellEnd"/>
      <w:r w:rsidRPr="00421CF3">
        <w:rPr>
          <w:sz w:val="14"/>
          <w:szCs w:val="14"/>
          <w:lang w:eastAsia="ru-RU"/>
        </w:rPr>
        <w:t>.</w:t>
      </w:r>
    </w:p>
    <w:p w14:paraId="0595C2CF" w14:textId="559F0C2C" w:rsidR="00A56129" w:rsidRPr="00421CF3" w:rsidRDefault="00A56129" w:rsidP="00A56129">
      <w:pPr>
        <w:tabs>
          <w:tab w:val="left" w:pos="288"/>
        </w:tabs>
        <w:spacing w:before="60"/>
        <w:ind w:left="288" w:hanging="288"/>
        <w:rPr>
          <w:sz w:val="14"/>
          <w:szCs w:val="14"/>
          <w:vertAlign w:val="superscript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2</w:t>
      </w:r>
      <w:r w:rsidRPr="00421CF3">
        <w:rPr>
          <w:sz w:val="14"/>
          <w:szCs w:val="14"/>
          <w:vertAlign w:val="superscript"/>
          <w:lang w:eastAsia="ru-RU"/>
        </w:rPr>
        <w:tab/>
      </w:r>
      <w:proofErr w:type="spellStart"/>
      <w:r>
        <w:rPr>
          <w:sz w:val="14"/>
          <w:szCs w:val="14"/>
          <w:lang w:eastAsia="ru-RU"/>
        </w:rPr>
        <w:t>Клирингілік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қатысушы</w:t>
      </w:r>
      <w:proofErr w:type="spellEnd"/>
      <w:r w:rsidRPr="00A56129">
        <w:rPr>
          <w:sz w:val="14"/>
          <w:szCs w:val="14"/>
          <w:lang w:eastAsia="ru-RU"/>
        </w:rPr>
        <w:t xml:space="preserve"> "KASE </w:t>
      </w:r>
      <w:r>
        <w:rPr>
          <w:sz w:val="14"/>
          <w:szCs w:val="14"/>
          <w:lang w:val="kk-KZ" w:eastAsia="ru-RU"/>
        </w:rPr>
        <w:t>К</w:t>
      </w:r>
      <w:proofErr w:type="spellStart"/>
      <w:r w:rsidRPr="00A56129">
        <w:rPr>
          <w:sz w:val="14"/>
          <w:szCs w:val="14"/>
          <w:lang w:eastAsia="ru-RU"/>
        </w:rPr>
        <w:t>лиринг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орталығы</w:t>
      </w:r>
      <w:proofErr w:type="spellEnd"/>
      <w:r w:rsidRPr="00A56129">
        <w:rPr>
          <w:sz w:val="14"/>
          <w:szCs w:val="14"/>
          <w:lang w:eastAsia="ru-RU"/>
        </w:rPr>
        <w:t xml:space="preserve">" АҚ </w:t>
      </w:r>
      <w:proofErr w:type="spellStart"/>
      <w:r w:rsidRPr="00A56129">
        <w:rPr>
          <w:sz w:val="14"/>
          <w:szCs w:val="14"/>
          <w:lang w:eastAsia="ru-RU"/>
        </w:rPr>
        <w:t>ұсынған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теңгедегі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немесе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шетел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валютасындағы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банктік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шоттың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деректемелері</w:t>
      </w:r>
      <w:proofErr w:type="spellEnd"/>
      <w:r w:rsidRPr="00421CF3">
        <w:rPr>
          <w:sz w:val="14"/>
          <w:szCs w:val="14"/>
          <w:lang w:eastAsia="ru-RU"/>
        </w:rPr>
        <w:t>.</w:t>
      </w:r>
    </w:p>
    <w:p w14:paraId="5D5F2C9B" w14:textId="6397DB4D" w:rsidR="00A56129" w:rsidRPr="00421CF3" w:rsidRDefault="00A56129" w:rsidP="00A56129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3</w:t>
      </w:r>
      <w:r w:rsidRPr="00421CF3">
        <w:rPr>
          <w:sz w:val="14"/>
          <w:szCs w:val="14"/>
          <w:lang w:eastAsia="ru-RU"/>
        </w:rPr>
        <w:tab/>
      </w:r>
      <w:proofErr w:type="spellStart"/>
      <w:r w:rsidRPr="00A56129">
        <w:rPr>
          <w:sz w:val="14"/>
          <w:szCs w:val="14"/>
          <w:lang w:eastAsia="ru-RU"/>
        </w:rPr>
        <w:t>Қазақстандық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теңгені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немесе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шетел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валютасын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банктік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шоттардың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біреуіне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ғана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аударған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жағдайда</w:t>
      </w:r>
      <w:proofErr w:type="spellEnd"/>
      <w:r w:rsidRPr="00A56129">
        <w:rPr>
          <w:sz w:val="14"/>
          <w:szCs w:val="14"/>
          <w:lang w:eastAsia="ru-RU"/>
        </w:rPr>
        <w:t xml:space="preserve"> "сома" </w:t>
      </w:r>
      <w:proofErr w:type="spellStart"/>
      <w:r w:rsidRPr="00A56129">
        <w:rPr>
          <w:sz w:val="14"/>
          <w:szCs w:val="14"/>
          <w:lang w:eastAsia="ru-RU"/>
        </w:rPr>
        <w:t>бағанын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толтыру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міндетті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емес</w:t>
      </w:r>
      <w:proofErr w:type="spellEnd"/>
      <w:r w:rsidRPr="00421CF3">
        <w:rPr>
          <w:sz w:val="14"/>
          <w:szCs w:val="14"/>
          <w:lang w:eastAsia="ru-RU"/>
        </w:rPr>
        <w:t>.</w:t>
      </w:r>
    </w:p>
    <w:p w14:paraId="273F12FF" w14:textId="61BCD88F" w:rsidR="00A56129" w:rsidRPr="00421CF3" w:rsidRDefault="00A56129" w:rsidP="00A56129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4</w:t>
      </w:r>
      <w:r w:rsidRPr="00421CF3">
        <w:rPr>
          <w:sz w:val="14"/>
          <w:szCs w:val="14"/>
          <w:lang w:eastAsia="ru-RU"/>
        </w:rPr>
        <w:tab/>
      </w:r>
      <w:proofErr w:type="spellStart"/>
      <w:r w:rsidRPr="00A56129">
        <w:rPr>
          <w:sz w:val="14"/>
          <w:szCs w:val="14"/>
          <w:lang w:eastAsia="ru-RU"/>
        </w:rPr>
        <w:t>Валютаның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кодтық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белгіленуі</w:t>
      </w:r>
      <w:proofErr w:type="spellEnd"/>
      <w:r w:rsidRPr="00421CF3">
        <w:rPr>
          <w:sz w:val="14"/>
          <w:szCs w:val="14"/>
          <w:lang w:eastAsia="ru-RU"/>
        </w:rPr>
        <w:t>.</w:t>
      </w:r>
    </w:p>
    <w:p w14:paraId="39C88E90" w14:textId="77777777" w:rsidR="00A56129" w:rsidRPr="00421CF3" w:rsidRDefault="00A56129" w:rsidP="00A56129">
      <w:pPr>
        <w:widowControl w:val="0"/>
        <w:spacing w:after="120"/>
        <w:jc w:val="both"/>
        <w:rPr>
          <w:lang w:eastAsia="ru-RU"/>
        </w:rPr>
      </w:pPr>
    </w:p>
    <w:p w14:paraId="5E12008E" w14:textId="64BA1118" w:rsidR="00A56129" w:rsidRPr="008E696A" w:rsidRDefault="00A56129" w:rsidP="00A56129">
      <w:pPr>
        <w:tabs>
          <w:tab w:val="left" w:pos="288"/>
        </w:tabs>
        <w:spacing w:before="60"/>
        <w:ind w:left="288" w:hanging="288"/>
        <w:jc w:val="both"/>
        <w:rPr>
          <w:lang w:eastAsia="ru-RU"/>
        </w:rPr>
      </w:pPr>
      <w:r>
        <w:rPr>
          <w:rFonts w:ascii="Times New Roman" w:hAnsi="Times New Roman"/>
          <w:b/>
          <w:color w:val="800000"/>
          <w:sz w:val="24"/>
          <w:lang w:eastAsia="ru-RU"/>
        </w:rPr>
        <w:t>*</w:t>
      </w:r>
      <w:r w:rsidRPr="00D45474">
        <w:rPr>
          <w:vertAlign w:val="superscript"/>
          <w:lang w:eastAsia="ru-RU"/>
        </w:rPr>
        <w:tab/>
      </w:r>
      <w:r w:rsidR="00C85C2F">
        <w:rPr>
          <w:lang w:val="kk-KZ" w:eastAsia="ru-RU"/>
        </w:rPr>
        <w:t>О</w:t>
      </w:r>
      <w:proofErr w:type="spellStart"/>
      <w:r w:rsidR="00C85C2F" w:rsidRPr="00A56129">
        <w:rPr>
          <w:lang w:eastAsia="ru-RU"/>
        </w:rPr>
        <w:t>сы</w:t>
      </w:r>
      <w:proofErr w:type="spellEnd"/>
      <w:r w:rsidR="00C85C2F" w:rsidRPr="00A56129">
        <w:rPr>
          <w:lang w:eastAsia="ru-RU"/>
        </w:rPr>
        <w:t xml:space="preserve"> </w:t>
      </w:r>
      <w:proofErr w:type="spellStart"/>
      <w:r w:rsidR="00C85C2F" w:rsidRPr="00A56129">
        <w:rPr>
          <w:lang w:eastAsia="ru-RU"/>
        </w:rPr>
        <w:t>хабарлама</w:t>
      </w:r>
      <w:proofErr w:type="spellEnd"/>
      <w:r w:rsidR="00C85C2F" w:rsidRPr="00A56129">
        <w:rPr>
          <w:lang w:eastAsia="ru-RU"/>
        </w:rPr>
        <w:t xml:space="preserve"> </w:t>
      </w:r>
      <w:proofErr w:type="spellStart"/>
      <w:r>
        <w:rPr>
          <w:lang w:eastAsia="ru-RU"/>
        </w:rPr>
        <w:t>клирингілік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қатысушы</w:t>
      </w:r>
      <w:proofErr w:type="spellEnd"/>
      <w:r w:rsidRPr="00A56129">
        <w:rPr>
          <w:lang w:eastAsia="ru-RU"/>
        </w:rPr>
        <w:t xml:space="preserve"> "KASE </w:t>
      </w:r>
      <w:r>
        <w:rPr>
          <w:lang w:val="kk-KZ" w:eastAsia="ru-RU"/>
        </w:rPr>
        <w:t>К</w:t>
      </w:r>
      <w:proofErr w:type="spellStart"/>
      <w:r>
        <w:rPr>
          <w:lang w:eastAsia="ru-RU"/>
        </w:rPr>
        <w:t>лиринг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орталығы</w:t>
      </w:r>
      <w:proofErr w:type="spellEnd"/>
      <w:r w:rsidRPr="00A56129">
        <w:rPr>
          <w:lang w:eastAsia="ru-RU"/>
        </w:rPr>
        <w:t>"</w:t>
      </w:r>
      <w:r>
        <w:rPr>
          <w:lang w:val="kk-KZ" w:eastAsia="ru-RU"/>
        </w:rPr>
        <w:t> </w:t>
      </w:r>
      <w:r w:rsidRPr="00A56129">
        <w:rPr>
          <w:lang w:eastAsia="ru-RU"/>
        </w:rPr>
        <w:t xml:space="preserve">АҚ-дан </w:t>
      </w:r>
      <w:proofErr w:type="spellStart"/>
      <w:r w:rsidRPr="00A56129">
        <w:rPr>
          <w:lang w:eastAsia="ru-RU"/>
        </w:rPr>
        <w:t>түсетін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ақшаны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алу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үшін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бірнеше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банктік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шоттарды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пайдаланса</w:t>
      </w:r>
      <w:proofErr w:type="spellEnd"/>
      <w:r w:rsidRPr="00A56129">
        <w:rPr>
          <w:lang w:eastAsia="ru-RU"/>
        </w:rPr>
        <w:t xml:space="preserve">, </w:t>
      </w:r>
      <w:proofErr w:type="spellStart"/>
      <w:r w:rsidRPr="00A56129">
        <w:rPr>
          <w:lang w:eastAsia="ru-RU"/>
        </w:rPr>
        <w:t>ұсынылады</w:t>
      </w:r>
      <w:proofErr w:type="spellEnd"/>
      <w:r w:rsidRPr="008E696A">
        <w:rPr>
          <w:lang w:eastAsia="ru-RU"/>
        </w:rPr>
        <w:t xml:space="preserve">. </w:t>
      </w:r>
      <w:r w:rsidRPr="009A4B1C">
        <w:rPr>
          <w:lang w:eastAsia="ru-RU"/>
        </w:rPr>
        <w:br/>
      </w:r>
      <w:r w:rsidRPr="00A56129">
        <w:rPr>
          <w:lang w:eastAsia="ru-RU"/>
        </w:rPr>
        <w:t xml:space="preserve">Осы </w:t>
      </w:r>
      <w:proofErr w:type="spellStart"/>
      <w:r w:rsidRPr="00A56129">
        <w:rPr>
          <w:lang w:eastAsia="ru-RU"/>
        </w:rPr>
        <w:t>хабарламада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көрсетілген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банктік</w:t>
      </w:r>
      <w:proofErr w:type="spellEnd"/>
      <w:r w:rsidRPr="00A56129">
        <w:rPr>
          <w:lang w:eastAsia="ru-RU"/>
        </w:rPr>
        <w:t xml:space="preserve"> шотты "KASE </w:t>
      </w:r>
      <w:r>
        <w:rPr>
          <w:lang w:val="kk-KZ" w:eastAsia="ru-RU"/>
        </w:rPr>
        <w:t>К</w:t>
      </w:r>
      <w:proofErr w:type="spellStart"/>
      <w:r w:rsidRPr="00A56129">
        <w:rPr>
          <w:lang w:eastAsia="ru-RU"/>
        </w:rPr>
        <w:t>лиринг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орталығы</w:t>
      </w:r>
      <w:proofErr w:type="spellEnd"/>
      <w:r w:rsidRPr="00A56129">
        <w:rPr>
          <w:lang w:eastAsia="ru-RU"/>
        </w:rPr>
        <w:t>"</w:t>
      </w:r>
      <w:r>
        <w:rPr>
          <w:lang w:val="kk-KZ" w:eastAsia="ru-RU"/>
        </w:rPr>
        <w:t> </w:t>
      </w:r>
      <w:r w:rsidRPr="00A56129">
        <w:rPr>
          <w:lang w:eastAsia="ru-RU"/>
        </w:rPr>
        <w:t xml:space="preserve">АҚ </w:t>
      </w:r>
      <w:proofErr w:type="spellStart"/>
      <w:r>
        <w:rPr>
          <w:lang w:eastAsia="ru-RU"/>
        </w:rPr>
        <w:t>клирингілік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қатысушыға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ақша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аудару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үшін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пайдаланады</w:t>
      </w:r>
      <w:proofErr w:type="spellEnd"/>
      <w:r w:rsidRPr="00A56129">
        <w:rPr>
          <w:lang w:eastAsia="ru-RU"/>
        </w:rPr>
        <w:t xml:space="preserve">, </w:t>
      </w:r>
      <w:proofErr w:type="spellStart"/>
      <w:r w:rsidRPr="00A56129">
        <w:rPr>
          <w:lang w:eastAsia="ru-RU"/>
        </w:rPr>
        <w:t>егер</w:t>
      </w:r>
      <w:proofErr w:type="spellEnd"/>
      <w:r w:rsidRPr="00A56129">
        <w:rPr>
          <w:lang w:eastAsia="ru-RU"/>
        </w:rPr>
        <w:t xml:space="preserve"> </w:t>
      </w:r>
      <w:proofErr w:type="spellStart"/>
      <w:r>
        <w:rPr>
          <w:lang w:eastAsia="ru-RU"/>
        </w:rPr>
        <w:t>клирингілік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қатысушының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ақша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аударымы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туралы</w:t>
      </w:r>
      <w:proofErr w:type="spellEnd"/>
      <w:r w:rsidRPr="00A56129">
        <w:rPr>
          <w:lang w:eastAsia="ru-RU"/>
        </w:rPr>
        <w:t xml:space="preserve"> </w:t>
      </w:r>
      <w:r>
        <w:rPr>
          <w:lang w:val="kk-KZ" w:eastAsia="ru-RU"/>
        </w:rPr>
        <w:t>Ж</w:t>
      </w:r>
      <w:proofErr w:type="spellStart"/>
      <w:r w:rsidRPr="00A56129">
        <w:rPr>
          <w:lang w:eastAsia="ru-RU"/>
        </w:rPr>
        <w:t>еке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хабарламада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өзге</w:t>
      </w:r>
      <w:proofErr w:type="spellEnd"/>
      <w:r>
        <w:rPr>
          <w:lang w:val="kk-KZ" w:eastAsia="ru-RU"/>
        </w:rPr>
        <w:t>сі</w:t>
      </w:r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көрсетілмесе</w:t>
      </w:r>
      <w:proofErr w:type="spellEnd"/>
      <w:r w:rsidRPr="008E696A">
        <w:rPr>
          <w:lang w:eastAsia="ru-RU"/>
        </w:rPr>
        <w:t>.</w:t>
      </w:r>
    </w:p>
    <w:p w14:paraId="73AC240B" w14:textId="77777777" w:rsidR="00A56129" w:rsidRDefault="00A56129" w:rsidP="00A56129">
      <w:pPr>
        <w:tabs>
          <w:tab w:val="left" w:pos="288"/>
        </w:tabs>
        <w:spacing w:before="60"/>
        <w:ind w:left="288" w:hanging="288"/>
        <w:jc w:val="both"/>
        <w:rPr>
          <w:vertAlign w:val="superscript"/>
          <w:lang w:eastAsia="ru-RU"/>
        </w:rPr>
      </w:pPr>
    </w:p>
    <w:p w14:paraId="2DEFBFBF" w14:textId="3339378A" w:rsidR="00A56129" w:rsidRPr="00421CF3" w:rsidRDefault="00A56129" w:rsidP="00A56129">
      <w:pPr>
        <w:widowControl w:val="0"/>
        <w:spacing w:after="120"/>
        <w:jc w:val="both"/>
        <w:rPr>
          <w:lang w:eastAsia="ru-RU"/>
        </w:rPr>
      </w:pPr>
      <w:r w:rsidRPr="00A56129">
        <w:rPr>
          <w:lang w:eastAsia="ru-RU"/>
        </w:rPr>
        <w:t xml:space="preserve">Осы </w:t>
      </w:r>
      <w:proofErr w:type="spellStart"/>
      <w:r w:rsidRPr="00A56129">
        <w:rPr>
          <w:lang w:eastAsia="ru-RU"/>
        </w:rPr>
        <w:t>хабарлама</w:t>
      </w:r>
      <w:proofErr w:type="spellEnd"/>
      <w:r w:rsidRPr="00A56129">
        <w:rPr>
          <w:lang w:eastAsia="ru-RU"/>
        </w:rPr>
        <w:t xml:space="preserve"> </w:t>
      </w:r>
      <w:proofErr w:type="spellStart"/>
      <w:r>
        <w:rPr>
          <w:lang w:eastAsia="ru-RU"/>
        </w:rPr>
        <w:t>клирингілік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қатысушы</w:t>
      </w:r>
      <w:proofErr w:type="spellEnd"/>
      <w:r w:rsidRPr="00A56129">
        <w:rPr>
          <w:lang w:eastAsia="ru-RU"/>
        </w:rPr>
        <w:t xml:space="preserve"> банк шоты </w:t>
      </w:r>
      <w:proofErr w:type="spellStart"/>
      <w:r w:rsidRPr="00A56129">
        <w:rPr>
          <w:lang w:eastAsia="ru-RU"/>
        </w:rPr>
        <w:t>туралы</w:t>
      </w:r>
      <w:proofErr w:type="spellEnd"/>
      <w:r w:rsidRPr="00A56129">
        <w:rPr>
          <w:lang w:eastAsia="ru-RU"/>
        </w:rPr>
        <w:t xml:space="preserve"> Жеке </w:t>
      </w:r>
      <w:proofErr w:type="spellStart"/>
      <w:r w:rsidRPr="00A56129">
        <w:rPr>
          <w:lang w:eastAsia="ru-RU"/>
        </w:rPr>
        <w:t>хабарламаны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қоспағанда</w:t>
      </w:r>
      <w:proofErr w:type="spellEnd"/>
      <w:r w:rsidRPr="00A56129">
        <w:rPr>
          <w:lang w:eastAsia="ru-RU"/>
        </w:rPr>
        <w:t xml:space="preserve">, </w:t>
      </w:r>
      <w:proofErr w:type="spellStart"/>
      <w:r w:rsidRPr="00A56129">
        <w:rPr>
          <w:lang w:eastAsia="ru-RU"/>
        </w:rPr>
        <w:t>жаңа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хабарлама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ұсынғанға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дейін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қолданылады</w:t>
      </w:r>
      <w:proofErr w:type="spellEnd"/>
      <w:r w:rsidRPr="00421CF3">
        <w:rPr>
          <w:lang w:eastAsia="ru-RU"/>
        </w:rPr>
        <w:t xml:space="preserve">. </w:t>
      </w:r>
    </w:p>
    <w:p w14:paraId="619BBEB4" w14:textId="77777777" w:rsidR="00A56129" w:rsidRPr="00D45474" w:rsidRDefault="00A56129" w:rsidP="00A56129">
      <w:pPr>
        <w:tabs>
          <w:tab w:val="left" w:pos="288"/>
        </w:tabs>
        <w:spacing w:before="60"/>
        <w:ind w:left="288" w:hanging="288"/>
        <w:jc w:val="both"/>
        <w:rPr>
          <w:vertAlign w:val="superscript"/>
          <w:lang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37"/>
        <w:gridCol w:w="3629"/>
      </w:tblGrid>
      <w:tr w:rsidR="00A56129" w:rsidRPr="00421CF3" w14:paraId="3DB099AF" w14:textId="77777777" w:rsidTr="00680C88">
        <w:tc>
          <w:tcPr>
            <w:tcW w:w="5337" w:type="dxa"/>
            <w:shd w:val="clear" w:color="auto" w:fill="FBE4D5"/>
          </w:tcPr>
          <w:p w14:paraId="2EEFE1B3" w14:textId="72E9B79B" w:rsidR="00A56129" w:rsidRPr="00421CF3" w:rsidRDefault="00C85C2F" w:rsidP="00680C8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Клирингілік</w:t>
            </w:r>
            <w:proofErr w:type="spellEnd"/>
            <w:r w:rsidR="00A56129" w:rsidRPr="00A56129">
              <w:rPr>
                <w:lang w:eastAsia="ru-RU"/>
              </w:rPr>
              <w:t xml:space="preserve"> </w:t>
            </w:r>
            <w:proofErr w:type="spellStart"/>
            <w:r w:rsidR="00A56129" w:rsidRPr="00A56129">
              <w:rPr>
                <w:lang w:eastAsia="ru-RU"/>
              </w:rPr>
              <w:t>қатысушыдан</w:t>
            </w:r>
            <w:proofErr w:type="spellEnd"/>
          </w:p>
          <w:p w14:paraId="43B24F7E" w14:textId="77777777" w:rsidR="00A56129" w:rsidRPr="00421CF3" w:rsidRDefault="00A56129" w:rsidP="00680C88">
            <w:pPr>
              <w:widowControl w:val="0"/>
              <w:spacing w:before="60" w:after="60"/>
              <w:rPr>
                <w:lang w:eastAsia="ru-RU"/>
              </w:rPr>
            </w:pPr>
          </w:p>
          <w:p w14:paraId="2AA068D8" w14:textId="77777777" w:rsidR="00A56129" w:rsidRPr="00421CF3" w:rsidRDefault="00A56129" w:rsidP="00680C88">
            <w:pPr>
              <w:widowControl w:val="0"/>
              <w:spacing w:before="60" w:after="60"/>
              <w:rPr>
                <w:lang w:eastAsia="ru-RU"/>
              </w:rPr>
            </w:pPr>
          </w:p>
          <w:p w14:paraId="66E2F8AA" w14:textId="510E074D" w:rsidR="00A56129" w:rsidRPr="00421CF3" w:rsidRDefault="00A56129" w:rsidP="00680C8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>(</w:t>
            </w:r>
            <w:proofErr w:type="spellStart"/>
            <w:r w:rsidR="00C85C2F" w:rsidRPr="00C85C2F">
              <w:rPr>
                <w:sz w:val="14"/>
                <w:szCs w:val="14"/>
                <w:lang w:eastAsia="ru-RU"/>
              </w:rPr>
              <w:t>уәкілетті</w:t>
            </w:r>
            <w:proofErr w:type="spellEnd"/>
            <w:r w:rsidR="00C85C2F" w:rsidRPr="00C85C2F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C85C2F" w:rsidRPr="00C85C2F">
              <w:rPr>
                <w:sz w:val="14"/>
                <w:szCs w:val="14"/>
                <w:lang w:eastAsia="ru-RU"/>
              </w:rPr>
              <w:t>қызметкердің</w:t>
            </w:r>
            <w:proofErr w:type="spellEnd"/>
            <w:r w:rsidR="00C85C2F" w:rsidRPr="00C85C2F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C85C2F" w:rsidRPr="00C85C2F">
              <w:rPr>
                <w:sz w:val="14"/>
                <w:szCs w:val="14"/>
                <w:lang w:eastAsia="ru-RU"/>
              </w:rPr>
              <w:t>қолы</w:t>
            </w:r>
            <w:proofErr w:type="spellEnd"/>
            <w:r w:rsidR="00C85C2F" w:rsidRPr="00C85C2F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C85C2F" w:rsidRPr="00C85C2F">
              <w:rPr>
                <w:sz w:val="14"/>
                <w:szCs w:val="14"/>
                <w:lang w:eastAsia="ru-RU"/>
              </w:rPr>
              <w:t>тегі</w:t>
            </w:r>
            <w:proofErr w:type="spellEnd"/>
            <w:r w:rsidR="00C85C2F" w:rsidRPr="00C85C2F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C85C2F" w:rsidRPr="00C85C2F">
              <w:rPr>
                <w:sz w:val="14"/>
                <w:szCs w:val="14"/>
                <w:lang w:eastAsia="ru-RU"/>
              </w:rPr>
              <w:t>аты-жөні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629" w:type="dxa"/>
            <w:shd w:val="clear" w:color="auto" w:fill="D0CECE"/>
          </w:tcPr>
          <w:p w14:paraId="2C6A7590" w14:textId="36323704" w:rsidR="00A56129" w:rsidRPr="00421CF3" w:rsidRDefault="00A56129" w:rsidP="00680C8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 w:rsidRPr="00A56129">
              <w:rPr>
                <w:lang w:eastAsia="ru-RU"/>
              </w:rPr>
              <w:t>Уәкілетті</w:t>
            </w:r>
            <w:proofErr w:type="spellEnd"/>
            <w:r w:rsidRPr="00A56129">
              <w:rPr>
                <w:lang w:eastAsia="ru-RU"/>
              </w:rPr>
              <w:t xml:space="preserve"> </w:t>
            </w:r>
            <w:proofErr w:type="spellStart"/>
            <w:r w:rsidRPr="00A56129">
              <w:rPr>
                <w:lang w:eastAsia="ru-RU"/>
              </w:rPr>
              <w:t>қызметкердің</w:t>
            </w:r>
            <w:proofErr w:type="spellEnd"/>
            <w:r w:rsidRPr="00A56129">
              <w:rPr>
                <w:lang w:eastAsia="ru-RU"/>
              </w:rPr>
              <w:t xml:space="preserve"> </w:t>
            </w:r>
            <w:proofErr w:type="spellStart"/>
            <w:r w:rsidRPr="00A56129">
              <w:rPr>
                <w:lang w:eastAsia="ru-RU"/>
              </w:rPr>
              <w:t>қолы</w:t>
            </w:r>
            <w:proofErr w:type="spellEnd"/>
            <w:r w:rsidRPr="00A56129">
              <w:rPr>
                <w:lang w:eastAsia="ru-RU"/>
              </w:rPr>
              <w:t xml:space="preserve"> </w:t>
            </w:r>
            <w:proofErr w:type="spellStart"/>
            <w:r w:rsidRPr="00A56129">
              <w:rPr>
                <w:lang w:eastAsia="ru-RU"/>
              </w:rPr>
              <w:t>тексерілді</w:t>
            </w:r>
            <w:proofErr w:type="spellEnd"/>
          </w:p>
          <w:p w14:paraId="558F0076" w14:textId="77777777" w:rsidR="00A56129" w:rsidRPr="00421CF3" w:rsidRDefault="00A56129" w:rsidP="00680C88">
            <w:pPr>
              <w:widowControl w:val="0"/>
              <w:spacing w:before="60" w:after="60"/>
              <w:rPr>
                <w:lang w:eastAsia="ru-RU"/>
              </w:rPr>
            </w:pPr>
          </w:p>
          <w:p w14:paraId="6A11888E" w14:textId="294B6E23" w:rsidR="00A56129" w:rsidRPr="00421CF3" w:rsidRDefault="00A56129" w:rsidP="00680C8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>(</w:t>
            </w:r>
            <w:r w:rsidR="00C85C2F" w:rsidRPr="00C85C2F">
              <w:rPr>
                <w:sz w:val="14"/>
                <w:szCs w:val="14"/>
                <w:lang w:eastAsia="ru-RU"/>
              </w:rPr>
              <w:t xml:space="preserve">"KASE </w:t>
            </w:r>
            <w:r w:rsidR="00C85C2F">
              <w:rPr>
                <w:sz w:val="14"/>
                <w:szCs w:val="14"/>
                <w:lang w:val="kk-KZ" w:eastAsia="ru-RU"/>
              </w:rPr>
              <w:t>К</w:t>
            </w:r>
            <w:proofErr w:type="spellStart"/>
            <w:r w:rsidR="00C85C2F" w:rsidRPr="00C85C2F">
              <w:rPr>
                <w:sz w:val="14"/>
                <w:szCs w:val="14"/>
                <w:lang w:eastAsia="ru-RU"/>
              </w:rPr>
              <w:t>лиринг</w:t>
            </w:r>
            <w:proofErr w:type="spellEnd"/>
            <w:r w:rsidR="00C85C2F" w:rsidRPr="00C85C2F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C85C2F" w:rsidRPr="00C85C2F">
              <w:rPr>
                <w:sz w:val="14"/>
                <w:szCs w:val="14"/>
                <w:lang w:eastAsia="ru-RU"/>
              </w:rPr>
              <w:t>орталығы</w:t>
            </w:r>
            <w:proofErr w:type="spellEnd"/>
            <w:r w:rsidR="00C85C2F" w:rsidRPr="00C85C2F">
              <w:rPr>
                <w:sz w:val="14"/>
                <w:szCs w:val="14"/>
                <w:lang w:eastAsia="ru-RU"/>
              </w:rPr>
              <w:t>"</w:t>
            </w:r>
            <w:r w:rsidR="00C85C2F">
              <w:rPr>
                <w:sz w:val="14"/>
                <w:szCs w:val="14"/>
                <w:lang w:val="kk-KZ" w:eastAsia="ru-RU"/>
              </w:rPr>
              <w:t> </w:t>
            </w:r>
            <w:r w:rsidR="00C85C2F" w:rsidRPr="00C85C2F">
              <w:rPr>
                <w:sz w:val="14"/>
                <w:szCs w:val="14"/>
                <w:lang w:eastAsia="ru-RU"/>
              </w:rPr>
              <w:t xml:space="preserve">АҚ </w:t>
            </w:r>
            <w:proofErr w:type="spellStart"/>
            <w:r w:rsidR="00C85C2F" w:rsidRPr="00C85C2F">
              <w:rPr>
                <w:sz w:val="14"/>
                <w:szCs w:val="14"/>
                <w:lang w:eastAsia="ru-RU"/>
              </w:rPr>
              <w:t>тексерген</w:t>
            </w:r>
            <w:proofErr w:type="spellEnd"/>
            <w:r w:rsidR="00C85C2F" w:rsidRPr="00C85C2F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C85C2F" w:rsidRPr="00C85C2F">
              <w:rPr>
                <w:sz w:val="14"/>
                <w:szCs w:val="14"/>
                <w:lang w:eastAsia="ru-RU"/>
              </w:rPr>
              <w:t>қызметкерінің</w:t>
            </w:r>
            <w:proofErr w:type="spellEnd"/>
            <w:r w:rsidR="00C85C2F" w:rsidRPr="00C85C2F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C85C2F" w:rsidRPr="00C85C2F">
              <w:rPr>
                <w:sz w:val="14"/>
                <w:szCs w:val="14"/>
                <w:lang w:eastAsia="ru-RU"/>
              </w:rPr>
              <w:t>жеке</w:t>
            </w:r>
            <w:proofErr w:type="spellEnd"/>
            <w:r w:rsidR="00C85C2F" w:rsidRPr="00C85C2F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C85C2F" w:rsidRPr="00C85C2F">
              <w:rPr>
                <w:sz w:val="14"/>
                <w:szCs w:val="14"/>
                <w:lang w:eastAsia="ru-RU"/>
              </w:rPr>
              <w:t>мөрі</w:t>
            </w:r>
            <w:proofErr w:type="spellEnd"/>
            <w:r w:rsidR="00C85C2F" w:rsidRPr="00C85C2F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C85C2F" w:rsidRPr="00C85C2F">
              <w:rPr>
                <w:sz w:val="14"/>
                <w:szCs w:val="14"/>
                <w:lang w:eastAsia="ru-RU"/>
              </w:rPr>
              <w:t>тексеру</w:t>
            </w:r>
            <w:proofErr w:type="spellEnd"/>
            <w:r w:rsidR="00C85C2F" w:rsidRPr="00C85C2F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C85C2F" w:rsidRPr="00C85C2F">
              <w:rPr>
                <w:sz w:val="14"/>
                <w:szCs w:val="14"/>
                <w:lang w:eastAsia="ru-RU"/>
              </w:rPr>
              <w:t>күні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>)</w:t>
            </w:r>
          </w:p>
        </w:tc>
      </w:tr>
    </w:tbl>
    <w:p w14:paraId="708C3D23" w14:textId="77777777" w:rsidR="00C85C2F" w:rsidRDefault="00C85C2F" w:rsidP="00C85C2F">
      <w:pPr>
        <w:pStyle w:val="4"/>
        <w:spacing w:before="0"/>
        <w:ind w:left="4248"/>
        <w:rPr>
          <w:spacing w:val="60"/>
          <w:lang w:val="ru-RU"/>
        </w:rPr>
      </w:pPr>
      <w:proofErr w:type="spellStart"/>
      <w:r>
        <w:rPr>
          <w:spacing w:val="60"/>
          <w:lang w:val="ru-RU"/>
        </w:rPr>
        <w:lastRenderedPageBreak/>
        <w:t>Бекітілді</w:t>
      </w:r>
      <w:proofErr w:type="spellEnd"/>
    </w:p>
    <w:p w14:paraId="4F126A3D" w14:textId="77777777" w:rsidR="00C85C2F" w:rsidRPr="00F3113D" w:rsidRDefault="00C85C2F" w:rsidP="00C85C2F">
      <w:pPr>
        <w:spacing w:after="120"/>
        <w:ind w:left="5664"/>
        <w:rPr>
          <w:rFonts w:cs="Arial"/>
          <w:lang w:val="kk-KZ"/>
        </w:rPr>
      </w:pPr>
      <w:r w:rsidRPr="00161C5B">
        <w:rPr>
          <w:rFonts w:cs="Arial"/>
        </w:rPr>
        <w:t>"KASE</w:t>
      </w:r>
      <w:r>
        <w:rPr>
          <w:rFonts w:cs="Arial"/>
          <w:lang w:val="kk-KZ"/>
        </w:rPr>
        <w:t xml:space="preserve"> Клиринг орталығы</w:t>
      </w:r>
      <w:r w:rsidRPr="00161C5B">
        <w:rPr>
          <w:rFonts w:cs="Arial"/>
        </w:rPr>
        <w:t>"</w:t>
      </w:r>
      <w:r>
        <w:rPr>
          <w:rFonts w:cs="Arial"/>
          <w:lang w:val="kk-KZ"/>
        </w:rPr>
        <w:t> АҚ Басқармасының шешімімен</w:t>
      </w:r>
    </w:p>
    <w:p w14:paraId="10829030" w14:textId="77777777" w:rsidR="00C85C2F" w:rsidRPr="00F3113D" w:rsidRDefault="00C85C2F" w:rsidP="00C85C2F">
      <w:pPr>
        <w:spacing w:after="120"/>
        <w:ind w:left="5664"/>
        <w:rPr>
          <w:rFonts w:cs="Arial"/>
          <w:lang w:val="kk-KZ"/>
        </w:rPr>
      </w:pPr>
      <w:r w:rsidRPr="00F3113D">
        <w:rPr>
          <w:rFonts w:cs="Arial"/>
          <w:lang w:val="kk-KZ"/>
        </w:rPr>
        <w:t xml:space="preserve">(2024 </w:t>
      </w:r>
      <w:r>
        <w:rPr>
          <w:rFonts w:cs="Arial"/>
          <w:lang w:val="kk-KZ"/>
        </w:rPr>
        <w:t>жылдың ХХ айындағы</w:t>
      </w:r>
      <w:r w:rsidRPr="00F3113D">
        <w:rPr>
          <w:rFonts w:cs="Arial"/>
          <w:lang w:val="kk-KZ"/>
        </w:rPr>
        <w:t xml:space="preserve"> </w:t>
      </w:r>
      <w:r>
        <w:rPr>
          <w:rFonts w:cs="Arial"/>
          <w:lang w:val="kk-KZ"/>
        </w:rPr>
        <w:br/>
      </w:r>
      <w:r w:rsidRPr="00F3113D">
        <w:rPr>
          <w:rFonts w:cs="Arial"/>
          <w:lang w:val="kk-KZ"/>
        </w:rPr>
        <w:t>№ XX</w:t>
      </w:r>
      <w:r>
        <w:rPr>
          <w:rFonts w:cs="Arial"/>
          <w:lang w:val="kk-KZ"/>
        </w:rPr>
        <w:t xml:space="preserve"> отырыс хаттамасы</w:t>
      </w:r>
      <w:r w:rsidRPr="00F3113D">
        <w:rPr>
          <w:rFonts w:cs="Arial"/>
          <w:lang w:val="kk-KZ"/>
        </w:rPr>
        <w:t>)</w:t>
      </w:r>
    </w:p>
    <w:p w14:paraId="3597941B" w14:textId="77777777" w:rsidR="00C85C2F" w:rsidRPr="00C85C2F" w:rsidRDefault="00C85C2F" w:rsidP="00C85C2F">
      <w:pPr>
        <w:spacing w:after="120"/>
        <w:rPr>
          <w:rFonts w:cs="Arial"/>
          <w:lang w:val="kk-KZ" w:eastAsia="ru-RU"/>
        </w:rPr>
      </w:pPr>
    </w:p>
    <w:p w14:paraId="43488C6C" w14:textId="14101800" w:rsidR="00C85C2F" w:rsidRPr="00345E7C" w:rsidRDefault="00C85C2F" w:rsidP="00C85C2F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kk-KZ" w:eastAsia="ru-RU"/>
        </w:rPr>
      </w:pPr>
      <w:r>
        <w:rPr>
          <w:rFonts w:ascii="Times New Roman" w:hAnsi="Times New Roman"/>
          <w:b/>
          <w:color w:val="800000"/>
          <w:sz w:val="24"/>
          <w:lang w:val="kk-KZ" w:eastAsia="ru-RU"/>
        </w:rPr>
        <w:t>Б</w:t>
      </w:r>
      <w:proofErr w:type="spellStart"/>
      <w:r w:rsidRPr="00421CF3">
        <w:rPr>
          <w:rFonts w:ascii="Times New Roman" w:hAnsi="Times New Roman"/>
          <w:b/>
          <w:color w:val="800000"/>
          <w:sz w:val="24"/>
          <w:lang w:eastAsia="ru-RU"/>
        </w:rPr>
        <w:t>анк</w:t>
      </w:r>
      <w:proofErr w:type="spellEnd"/>
      <w:r>
        <w:rPr>
          <w:rFonts w:ascii="Times New Roman" w:hAnsi="Times New Roman"/>
          <w:b/>
          <w:color w:val="800000"/>
          <w:sz w:val="24"/>
          <w:lang w:val="kk-KZ" w:eastAsia="ru-RU"/>
        </w:rPr>
        <w:t>тік шот туралы</w:t>
      </w:r>
      <w:r>
        <w:rPr>
          <w:rFonts w:ascii="Times New Roman" w:hAnsi="Times New Roman"/>
          <w:b/>
          <w:color w:val="800000"/>
          <w:sz w:val="24"/>
          <w:lang w:eastAsia="ru-RU"/>
        </w:rPr>
        <w:t>*</w:t>
      </w:r>
    </w:p>
    <w:p w14:paraId="5BD5C83B" w14:textId="36C1C3B4" w:rsidR="00C85C2F" w:rsidRPr="00421CF3" w:rsidRDefault="00C85C2F" w:rsidP="00C85C2F">
      <w:pPr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  <w:r>
        <w:rPr>
          <w:rFonts w:ascii="Times New Roman" w:hAnsi="Times New Roman"/>
          <w:b/>
          <w:color w:val="800000"/>
          <w:spacing w:val="60"/>
          <w:sz w:val="28"/>
          <w:lang w:val="kk-KZ" w:eastAsia="ru-RU"/>
        </w:rPr>
        <w:t>ЖЕКЕ ХАБАРЛАМА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1"/>
        <w:gridCol w:w="3655"/>
      </w:tblGrid>
      <w:tr w:rsidR="00C85C2F" w:rsidRPr="00421CF3" w14:paraId="16E9814A" w14:textId="77777777" w:rsidTr="00680C88">
        <w:tc>
          <w:tcPr>
            <w:tcW w:w="5311" w:type="dxa"/>
            <w:shd w:val="clear" w:color="auto" w:fill="FFFFFF"/>
            <w:vAlign w:val="bottom"/>
          </w:tcPr>
          <w:p w14:paraId="336F75BF" w14:textId="77777777" w:rsidR="00C85C2F" w:rsidRPr="00421CF3" w:rsidRDefault="00C85C2F" w:rsidP="00C85C2F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655" w:type="dxa"/>
            <w:shd w:val="clear" w:color="auto" w:fill="FFFFFF"/>
          </w:tcPr>
          <w:p w14:paraId="5604F2F5" w14:textId="5D454D7A" w:rsidR="00C85C2F" w:rsidRPr="00421CF3" w:rsidRDefault="00C85C2F" w:rsidP="00C85C2F">
            <w:pPr>
              <w:widowControl w:val="0"/>
              <w:spacing w:before="60" w:after="120"/>
              <w:rPr>
                <w:sz w:val="18"/>
                <w:szCs w:val="18"/>
                <w:lang w:eastAsia="ru-RU"/>
              </w:rPr>
            </w:pPr>
            <w:r w:rsidRPr="00421CF3">
              <w:rPr>
                <w:lang w:eastAsia="ru-RU"/>
              </w:rPr>
              <w:t>"</w:t>
            </w:r>
            <w:r>
              <w:rPr>
                <w:lang w:val="en-US" w:eastAsia="ru-RU"/>
              </w:rPr>
              <w:t>KASE</w:t>
            </w:r>
            <w:r>
              <w:rPr>
                <w:lang w:val="kk-KZ" w:eastAsia="ru-RU"/>
              </w:rPr>
              <w:t xml:space="preserve"> </w:t>
            </w:r>
            <w:r w:rsidRPr="00421CF3">
              <w:rPr>
                <w:lang w:eastAsia="ru-RU"/>
              </w:rPr>
              <w:t>К</w:t>
            </w:r>
            <w:r>
              <w:rPr>
                <w:lang w:eastAsia="ru-RU"/>
              </w:rPr>
              <w:t>лиринг</w:t>
            </w:r>
            <w:r>
              <w:rPr>
                <w:lang w:val="kk-KZ" w:eastAsia="ru-RU"/>
              </w:rPr>
              <w:t xml:space="preserve"> орталығы</w:t>
            </w:r>
            <w:r w:rsidRPr="00421CF3">
              <w:rPr>
                <w:lang w:eastAsia="ru-RU"/>
              </w:rPr>
              <w:t>"</w:t>
            </w:r>
            <w:r>
              <w:rPr>
                <w:lang w:val="kk-KZ" w:eastAsia="ru-RU"/>
              </w:rPr>
              <w:t> АҚ</w:t>
            </w:r>
          </w:p>
        </w:tc>
      </w:tr>
      <w:tr w:rsidR="00C85C2F" w:rsidRPr="00421CF3" w14:paraId="2C605342" w14:textId="77777777" w:rsidTr="00680C88">
        <w:trPr>
          <w:trHeight w:val="720"/>
        </w:trPr>
        <w:tc>
          <w:tcPr>
            <w:tcW w:w="5311" w:type="dxa"/>
            <w:vMerge w:val="restart"/>
            <w:shd w:val="clear" w:color="auto" w:fill="FBE4D5"/>
            <w:vAlign w:val="bottom"/>
          </w:tcPr>
          <w:p w14:paraId="1711B705" w14:textId="71960D2D" w:rsidR="00C85C2F" w:rsidRPr="00421CF3" w:rsidRDefault="00C85C2F" w:rsidP="00C85C2F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>(</w:t>
            </w:r>
            <w:proofErr w:type="spellStart"/>
            <w:r>
              <w:rPr>
                <w:sz w:val="14"/>
                <w:szCs w:val="14"/>
                <w:lang w:eastAsia="ru-RU"/>
              </w:rPr>
              <w:t>клирингілік</w:t>
            </w:r>
            <w:proofErr w:type="spellEnd"/>
            <w:r w:rsidRPr="00A5612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56129">
              <w:rPr>
                <w:sz w:val="14"/>
                <w:szCs w:val="14"/>
                <w:lang w:eastAsia="ru-RU"/>
              </w:rPr>
              <w:t>қатысушының</w:t>
            </w:r>
            <w:proofErr w:type="spellEnd"/>
            <w:r w:rsidRPr="00A5612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56129">
              <w:rPr>
                <w:sz w:val="14"/>
                <w:szCs w:val="14"/>
                <w:lang w:eastAsia="ru-RU"/>
              </w:rPr>
              <w:t>атауы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655" w:type="dxa"/>
            <w:shd w:val="clear" w:color="auto" w:fill="D0CECE"/>
          </w:tcPr>
          <w:p w14:paraId="1DA70B11" w14:textId="09CB63E3" w:rsidR="00C85C2F" w:rsidRPr="00421CF3" w:rsidRDefault="00C85C2F" w:rsidP="00C85C2F">
            <w:pPr>
              <w:widowControl w:val="0"/>
              <w:spacing w:before="60" w:after="60"/>
              <w:rPr>
                <w:lang w:eastAsia="ru-RU"/>
              </w:rPr>
            </w:pPr>
            <w:proofErr w:type="spellStart"/>
            <w:r w:rsidRPr="00A56129">
              <w:rPr>
                <w:sz w:val="18"/>
                <w:szCs w:val="18"/>
                <w:lang w:eastAsia="ru-RU"/>
              </w:rPr>
              <w:t>Хабарлама</w:t>
            </w:r>
            <w:proofErr w:type="spellEnd"/>
            <w:r w:rsidRPr="00A5612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6129">
              <w:rPr>
                <w:sz w:val="18"/>
                <w:szCs w:val="18"/>
                <w:lang w:eastAsia="ru-RU"/>
              </w:rPr>
              <w:t>берілген</w:t>
            </w:r>
            <w:proofErr w:type="spellEnd"/>
            <w:r w:rsidRPr="00A5612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6129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</w:tr>
      <w:tr w:rsidR="00C85C2F" w:rsidRPr="00421CF3" w14:paraId="67A0149F" w14:textId="77777777" w:rsidTr="00680C88">
        <w:trPr>
          <w:trHeight w:val="720"/>
        </w:trPr>
        <w:tc>
          <w:tcPr>
            <w:tcW w:w="5311" w:type="dxa"/>
            <w:vMerge/>
            <w:shd w:val="clear" w:color="auto" w:fill="FBE4D5"/>
          </w:tcPr>
          <w:p w14:paraId="0666DAC7" w14:textId="77777777" w:rsidR="00C85C2F" w:rsidRPr="00421CF3" w:rsidRDefault="00C85C2F" w:rsidP="00C85C2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655" w:type="dxa"/>
            <w:shd w:val="clear" w:color="auto" w:fill="D0CECE"/>
          </w:tcPr>
          <w:p w14:paraId="32E3C8EE" w14:textId="1EE79310" w:rsidR="00C85C2F" w:rsidRPr="00421CF3" w:rsidRDefault="00C85C2F" w:rsidP="00C85C2F">
            <w:pPr>
              <w:widowControl w:val="0"/>
              <w:spacing w:before="60" w:after="60"/>
              <w:rPr>
                <w:lang w:eastAsia="ru-RU"/>
              </w:rPr>
            </w:pPr>
            <w:proofErr w:type="spellStart"/>
            <w:r w:rsidRPr="00A56129">
              <w:rPr>
                <w:sz w:val="18"/>
                <w:szCs w:val="18"/>
                <w:lang w:eastAsia="ru-RU"/>
              </w:rPr>
              <w:t>Хабарлама</w:t>
            </w:r>
            <w:proofErr w:type="spellEnd"/>
            <w:r w:rsidRPr="00A56129">
              <w:rPr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A56129">
              <w:rPr>
                <w:sz w:val="18"/>
                <w:szCs w:val="18"/>
                <w:lang w:eastAsia="ru-RU"/>
              </w:rPr>
              <w:t>уақыты</w:t>
            </w:r>
            <w:proofErr w:type="spellEnd"/>
          </w:p>
        </w:tc>
      </w:tr>
      <w:tr w:rsidR="00C85C2F" w:rsidRPr="00421CF3" w14:paraId="0C2E4109" w14:textId="77777777" w:rsidTr="00680C88">
        <w:trPr>
          <w:trHeight w:val="720"/>
        </w:trPr>
        <w:tc>
          <w:tcPr>
            <w:tcW w:w="5311" w:type="dxa"/>
            <w:vMerge/>
            <w:shd w:val="clear" w:color="auto" w:fill="FBE4D5"/>
          </w:tcPr>
          <w:p w14:paraId="03440084" w14:textId="77777777" w:rsidR="00C85C2F" w:rsidRPr="00421CF3" w:rsidRDefault="00C85C2F" w:rsidP="00C85C2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655" w:type="dxa"/>
            <w:shd w:val="clear" w:color="auto" w:fill="D0CECE"/>
          </w:tcPr>
          <w:p w14:paraId="62D478E1" w14:textId="1869689D" w:rsidR="00C85C2F" w:rsidRPr="00421CF3" w:rsidRDefault="00C85C2F" w:rsidP="00C85C2F">
            <w:pPr>
              <w:widowControl w:val="0"/>
              <w:spacing w:before="60" w:after="60"/>
              <w:rPr>
                <w:lang w:eastAsia="ru-RU"/>
              </w:rPr>
            </w:pPr>
            <w:proofErr w:type="spellStart"/>
            <w:r w:rsidRPr="00A56129">
              <w:rPr>
                <w:sz w:val="18"/>
                <w:szCs w:val="18"/>
                <w:lang w:eastAsia="ru-RU"/>
              </w:rPr>
              <w:t>Хабарлама</w:t>
            </w:r>
            <w:proofErr w:type="spellEnd"/>
            <w:r w:rsidRPr="00A5612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6129">
              <w:rPr>
                <w:sz w:val="18"/>
                <w:szCs w:val="18"/>
                <w:lang w:eastAsia="ru-RU"/>
              </w:rPr>
              <w:t>қолданыла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 xml:space="preserve"> бастай</w:t>
            </w:r>
            <w:r w:rsidRPr="00A56129">
              <w:rPr>
                <w:sz w:val="18"/>
                <w:szCs w:val="18"/>
                <w:lang w:eastAsia="ru-RU"/>
              </w:rPr>
              <w:t xml:space="preserve">тын </w:t>
            </w:r>
            <w:proofErr w:type="spellStart"/>
            <w:r w:rsidRPr="00A56129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</w:tr>
    </w:tbl>
    <w:p w14:paraId="6581B2F6" w14:textId="77777777" w:rsidR="00C85C2F" w:rsidRPr="00421CF3" w:rsidRDefault="00C85C2F" w:rsidP="00C85C2F">
      <w:pPr>
        <w:widowControl w:val="0"/>
        <w:spacing w:after="120"/>
        <w:rPr>
          <w:lang w:eastAsia="ru-RU"/>
        </w:rPr>
      </w:pPr>
    </w:p>
    <w:p w14:paraId="3BBB6627" w14:textId="72A7CC6B" w:rsidR="00C85C2F" w:rsidRPr="00421CF3" w:rsidRDefault="00C85C2F" w:rsidP="00C85C2F">
      <w:pPr>
        <w:spacing w:after="120"/>
        <w:jc w:val="both"/>
        <w:rPr>
          <w:lang w:eastAsia="ru-RU"/>
        </w:rPr>
      </w:pPr>
      <w:proofErr w:type="spellStart"/>
      <w:r w:rsidRPr="00C85C2F">
        <w:rPr>
          <w:lang w:eastAsia="ru-RU"/>
        </w:rPr>
        <w:t>Осымен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жоғарыда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аталған</w:t>
      </w:r>
      <w:proofErr w:type="spellEnd"/>
      <w:r w:rsidRPr="00C85C2F">
        <w:rPr>
          <w:lang w:eastAsia="ru-RU"/>
        </w:rPr>
        <w:t xml:space="preserve"> </w:t>
      </w:r>
      <w:proofErr w:type="spellStart"/>
      <w:r>
        <w:rPr>
          <w:lang w:eastAsia="ru-RU"/>
        </w:rPr>
        <w:t>клирингілік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қатысушы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қазақстандық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теңге</w:t>
      </w:r>
      <w:proofErr w:type="spellEnd"/>
      <w:r w:rsidRPr="00C85C2F">
        <w:rPr>
          <w:lang w:eastAsia="ru-RU"/>
        </w:rPr>
        <w:t xml:space="preserve"> не</w:t>
      </w:r>
      <w:r>
        <w:rPr>
          <w:lang w:val="kk-KZ" w:eastAsia="ru-RU"/>
        </w:rPr>
        <w:t>месе</w:t>
      </w:r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шетел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валютасы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сауда</w:t>
      </w:r>
      <w:proofErr w:type="spellEnd"/>
      <w:r>
        <w:rPr>
          <w:lang w:val="kk-KZ" w:eastAsia="ru-RU"/>
        </w:rPr>
        <w:t>-саттық</w:t>
      </w:r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күні</w:t>
      </w:r>
      <w:proofErr w:type="spellEnd"/>
      <w:r w:rsidRPr="00C85C2F">
        <w:rPr>
          <w:lang w:eastAsia="ru-RU"/>
        </w:rPr>
        <w:t xml:space="preserve"> мен </w:t>
      </w:r>
      <w:proofErr w:type="spellStart"/>
      <w:r w:rsidRPr="00C85C2F">
        <w:rPr>
          <w:lang w:eastAsia="ru-RU"/>
        </w:rPr>
        <w:t>клирингтің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нәтижелері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бойынша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мынадай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қызмет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көрсететін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банктердегі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мынадай</w:t>
      </w:r>
      <w:proofErr w:type="spellEnd"/>
      <w:r w:rsidRPr="00C85C2F">
        <w:rPr>
          <w:lang w:eastAsia="ru-RU"/>
        </w:rPr>
        <w:t xml:space="preserve"> банк </w:t>
      </w:r>
      <w:proofErr w:type="spellStart"/>
      <w:r w:rsidRPr="00C85C2F">
        <w:rPr>
          <w:lang w:eastAsia="ru-RU"/>
        </w:rPr>
        <w:t>шоттарына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аударылуға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тиіс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екенін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хабарлайды</w:t>
      </w:r>
      <w:proofErr w:type="spellEnd"/>
      <w:r w:rsidRPr="00421CF3">
        <w:rPr>
          <w:lang w:eastAsia="ru-RU"/>
        </w:rPr>
        <w:t>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357"/>
        <w:gridCol w:w="3808"/>
        <w:gridCol w:w="3804"/>
      </w:tblGrid>
      <w:tr w:rsidR="00C85C2F" w:rsidRPr="00421CF3" w14:paraId="37028452" w14:textId="77777777" w:rsidTr="00C85C2F">
        <w:tc>
          <w:tcPr>
            <w:tcW w:w="1357" w:type="dxa"/>
            <w:shd w:val="clear" w:color="auto" w:fill="0070C0"/>
            <w:vAlign w:val="center"/>
          </w:tcPr>
          <w:p w14:paraId="1F4AB764" w14:textId="1E23FB93" w:rsidR="00C85C2F" w:rsidRPr="00421CF3" w:rsidRDefault="00C85C2F" w:rsidP="00C85C2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>Валюта</w:t>
            </w:r>
          </w:p>
        </w:tc>
        <w:tc>
          <w:tcPr>
            <w:tcW w:w="3808" w:type="dxa"/>
            <w:shd w:val="clear" w:color="auto" w:fill="0070C0"/>
            <w:vAlign w:val="center"/>
          </w:tcPr>
          <w:p w14:paraId="106A4D46" w14:textId="219D6462" w:rsidR="00C85C2F" w:rsidRPr="00421CF3" w:rsidRDefault="00C85C2F" w:rsidP="00C85C2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>Қызмет</w:t>
            </w:r>
            <w:proofErr w:type="spellEnd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>көрсететін</w:t>
            </w:r>
            <w:proofErr w:type="spellEnd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 xml:space="preserve"> банк</w:t>
            </w:r>
            <w:r w:rsidRPr="00A56129">
              <w:rPr>
                <w:rFonts w:cs="Arial"/>
                <w:b/>
                <w:color w:val="FFFFFF"/>
                <w:sz w:val="14"/>
                <w:szCs w:val="14"/>
                <w:vertAlign w:val="superscript"/>
                <w:lang w:eastAsia="ru-RU"/>
              </w:rPr>
              <w:t>1</w:t>
            </w:r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 xml:space="preserve">/банк </w:t>
            </w:r>
            <w:proofErr w:type="spellStart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>шотының</w:t>
            </w:r>
            <w:proofErr w:type="spellEnd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>деректемелері</w:t>
            </w:r>
            <w:proofErr w:type="spellEnd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 xml:space="preserve"> </w:t>
            </w:r>
            <w:r w:rsidRPr="00A56129">
              <w:rPr>
                <w:rFonts w:cs="Arial"/>
                <w:b/>
                <w:color w:val="FFFFFF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0070C0"/>
            <w:vAlign w:val="center"/>
          </w:tcPr>
          <w:p w14:paraId="59233704" w14:textId="388C66E5" w:rsidR="00C85C2F" w:rsidRPr="00421CF3" w:rsidRDefault="00C85C2F" w:rsidP="00C85C2F">
            <w:pPr>
              <w:widowControl w:val="0"/>
              <w:spacing w:before="60" w:after="6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>Аударылатын</w:t>
            </w:r>
            <w:proofErr w:type="spellEnd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 xml:space="preserve"> валюта </w:t>
            </w:r>
            <w:proofErr w:type="spellStart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>сомасы</w:t>
            </w:r>
            <w:proofErr w:type="spellEnd"/>
            <w:r w:rsidRPr="00A56129">
              <w:rPr>
                <w:rFonts w:cs="Arial"/>
                <w:b/>
                <w:color w:val="FFFFFF"/>
                <w:sz w:val="14"/>
                <w:szCs w:val="14"/>
                <w:lang w:eastAsia="ru-RU"/>
              </w:rPr>
              <w:t xml:space="preserve"> </w:t>
            </w:r>
            <w:r w:rsidRPr="00A56129">
              <w:rPr>
                <w:rFonts w:cs="Arial"/>
                <w:color w:val="FFFFFF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</w:tr>
      <w:tr w:rsidR="00C85C2F" w:rsidRPr="00421CF3" w14:paraId="294C64D3" w14:textId="77777777" w:rsidTr="00C85C2F">
        <w:tc>
          <w:tcPr>
            <w:tcW w:w="1357" w:type="dxa"/>
            <w:shd w:val="clear" w:color="auto" w:fill="D0CECE"/>
          </w:tcPr>
          <w:p w14:paraId="21F4A6E7" w14:textId="77777777" w:rsidR="00C85C2F" w:rsidRPr="00421CF3" w:rsidRDefault="00C85C2F" w:rsidP="00C85C2F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  <w:p w14:paraId="37FD209E" w14:textId="41B3A17E" w:rsidR="00C85C2F" w:rsidRPr="00421CF3" w:rsidRDefault="00C85C2F" w:rsidP="00C85C2F">
            <w:pPr>
              <w:widowControl w:val="0"/>
              <w:spacing w:before="60" w:after="60"/>
              <w:jc w:val="center"/>
              <w:rPr>
                <w:lang w:val="en-US"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>(</w:t>
            </w:r>
            <w:r w:rsidRPr="00A56129">
              <w:rPr>
                <w:sz w:val="14"/>
                <w:szCs w:val="14"/>
                <w:lang w:eastAsia="ru-RU"/>
              </w:rPr>
              <w:t>валюта коды</w:t>
            </w:r>
            <w:r w:rsidRPr="00421CF3">
              <w:rPr>
                <w:sz w:val="14"/>
                <w:szCs w:val="14"/>
                <w:vertAlign w:val="superscript"/>
                <w:lang w:eastAsia="ru-RU"/>
              </w:rPr>
              <w:t>4</w:t>
            </w:r>
            <w:r w:rsidRPr="00421CF3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808" w:type="dxa"/>
            <w:shd w:val="clear" w:color="auto" w:fill="D0CECE"/>
          </w:tcPr>
          <w:p w14:paraId="04D916C2" w14:textId="77777777" w:rsidR="00C85C2F" w:rsidRPr="00421CF3" w:rsidRDefault="00C85C2F" w:rsidP="00C85C2F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804" w:type="dxa"/>
            <w:shd w:val="clear" w:color="auto" w:fill="D0CECE"/>
          </w:tcPr>
          <w:p w14:paraId="174ABD49" w14:textId="77777777" w:rsidR="00C85C2F" w:rsidRPr="00421CF3" w:rsidRDefault="00C85C2F" w:rsidP="00C85C2F">
            <w:pPr>
              <w:widowControl w:val="0"/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14:paraId="008A02F8" w14:textId="77777777" w:rsidR="00C85C2F" w:rsidRPr="00421CF3" w:rsidRDefault="00C85C2F" w:rsidP="00C85C2F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1</w:t>
      </w:r>
      <w:r w:rsidRPr="00421CF3">
        <w:rPr>
          <w:sz w:val="14"/>
          <w:szCs w:val="14"/>
          <w:lang w:eastAsia="ru-RU"/>
        </w:rPr>
        <w:tab/>
      </w:r>
      <w:proofErr w:type="spellStart"/>
      <w:r w:rsidRPr="00A56129">
        <w:rPr>
          <w:sz w:val="14"/>
          <w:szCs w:val="14"/>
          <w:lang w:eastAsia="ru-RU"/>
        </w:rPr>
        <w:t>Қызмет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көрсететін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банктің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атауын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көрсету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қажет</w:t>
      </w:r>
      <w:proofErr w:type="spellEnd"/>
      <w:r w:rsidRPr="00421CF3">
        <w:rPr>
          <w:sz w:val="14"/>
          <w:szCs w:val="14"/>
          <w:lang w:eastAsia="ru-RU"/>
        </w:rPr>
        <w:t>.</w:t>
      </w:r>
    </w:p>
    <w:p w14:paraId="49A08D4E" w14:textId="77777777" w:rsidR="00C85C2F" w:rsidRPr="00421CF3" w:rsidRDefault="00C85C2F" w:rsidP="00C85C2F">
      <w:pPr>
        <w:tabs>
          <w:tab w:val="left" w:pos="288"/>
        </w:tabs>
        <w:spacing w:before="60"/>
        <w:ind w:left="288" w:hanging="288"/>
        <w:rPr>
          <w:sz w:val="14"/>
          <w:szCs w:val="14"/>
          <w:vertAlign w:val="superscript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2</w:t>
      </w:r>
      <w:r w:rsidRPr="00421CF3">
        <w:rPr>
          <w:sz w:val="14"/>
          <w:szCs w:val="14"/>
          <w:vertAlign w:val="superscript"/>
          <w:lang w:eastAsia="ru-RU"/>
        </w:rPr>
        <w:tab/>
      </w:r>
      <w:proofErr w:type="spellStart"/>
      <w:r>
        <w:rPr>
          <w:sz w:val="14"/>
          <w:szCs w:val="14"/>
          <w:lang w:eastAsia="ru-RU"/>
        </w:rPr>
        <w:t>Клирингілік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қатысушы</w:t>
      </w:r>
      <w:proofErr w:type="spellEnd"/>
      <w:r w:rsidRPr="00A56129">
        <w:rPr>
          <w:sz w:val="14"/>
          <w:szCs w:val="14"/>
          <w:lang w:eastAsia="ru-RU"/>
        </w:rPr>
        <w:t xml:space="preserve"> "KASE </w:t>
      </w:r>
      <w:r>
        <w:rPr>
          <w:sz w:val="14"/>
          <w:szCs w:val="14"/>
          <w:lang w:val="kk-KZ" w:eastAsia="ru-RU"/>
        </w:rPr>
        <w:t>К</w:t>
      </w:r>
      <w:proofErr w:type="spellStart"/>
      <w:r w:rsidRPr="00A56129">
        <w:rPr>
          <w:sz w:val="14"/>
          <w:szCs w:val="14"/>
          <w:lang w:eastAsia="ru-RU"/>
        </w:rPr>
        <w:t>лиринг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орталығы</w:t>
      </w:r>
      <w:proofErr w:type="spellEnd"/>
      <w:r w:rsidRPr="00A56129">
        <w:rPr>
          <w:sz w:val="14"/>
          <w:szCs w:val="14"/>
          <w:lang w:eastAsia="ru-RU"/>
        </w:rPr>
        <w:t xml:space="preserve">" АҚ </w:t>
      </w:r>
      <w:proofErr w:type="spellStart"/>
      <w:r w:rsidRPr="00A56129">
        <w:rPr>
          <w:sz w:val="14"/>
          <w:szCs w:val="14"/>
          <w:lang w:eastAsia="ru-RU"/>
        </w:rPr>
        <w:t>ұсынған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теңгедегі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немесе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шетел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валютасындағы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банктік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шоттың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деректемелері</w:t>
      </w:r>
      <w:proofErr w:type="spellEnd"/>
      <w:r w:rsidRPr="00421CF3">
        <w:rPr>
          <w:sz w:val="14"/>
          <w:szCs w:val="14"/>
          <w:lang w:eastAsia="ru-RU"/>
        </w:rPr>
        <w:t>.</w:t>
      </w:r>
    </w:p>
    <w:p w14:paraId="2F59BF6E" w14:textId="77777777" w:rsidR="00C85C2F" w:rsidRPr="00421CF3" w:rsidRDefault="00C85C2F" w:rsidP="00C85C2F">
      <w:pPr>
        <w:tabs>
          <w:tab w:val="left" w:pos="288"/>
        </w:tabs>
        <w:spacing w:before="60"/>
        <w:ind w:left="288" w:hanging="288"/>
        <w:jc w:val="both"/>
        <w:rPr>
          <w:sz w:val="14"/>
          <w:szCs w:val="14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3</w:t>
      </w:r>
      <w:r w:rsidRPr="00421CF3">
        <w:rPr>
          <w:sz w:val="14"/>
          <w:szCs w:val="14"/>
          <w:lang w:eastAsia="ru-RU"/>
        </w:rPr>
        <w:tab/>
      </w:r>
      <w:proofErr w:type="spellStart"/>
      <w:r w:rsidRPr="00A56129">
        <w:rPr>
          <w:sz w:val="14"/>
          <w:szCs w:val="14"/>
          <w:lang w:eastAsia="ru-RU"/>
        </w:rPr>
        <w:t>Қазақстандық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теңгені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немесе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шетел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валютасын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банктік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шоттардың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біреуіне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ғана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аударған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жағдайда</w:t>
      </w:r>
      <w:proofErr w:type="spellEnd"/>
      <w:r w:rsidRPr="00A56129">
        <w:rPr>
          <w:sz w:val="14"/>
          <w:szCs w:val="14"/>
          <w:lang w:eastAsia="ru-RU"/>
        </w:rPr>
        <w:t xml:space="preserve"> "сома" </w:t>
      </w:r>
      <w:proofErr w:type="spellStart"/>
      <w:r w:rsidRPr="00A56129">
        <w:rPr>
          <w:sz w:val="14"/>
          <w:szCs w:val="14"/>
          <w:lang w:eastAsia="ru-RU"/>
        </w:rPr>
        <w:t>бағанын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толтыру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міндетті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емес</w:t>
      </w:r>
      <w:proofErr w:type="spellEnd"/>
      <w:r w:rsidRPr="00421CF3">
        <w:rPr>
          <w:sz w:val="14"/>
          <w:szCs w:val="14"/>
          <w:lang w:eastAsia="ru-RU"/>
        </w:rPr>
        <w:t>.</w:t>
      </w:r>
    </w:p>
    <w:p w14:paraId="2111B8F4" w14:textId="77777777" w:rsidR="00C85C2F" w:rsidRPr="00421CF3" w:rsidRDefault="00C85C2F" w:rsidP="00C85C2F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421CF3">
        <w:rPr>
          <w:sz w:val="14"/>
          <w:szCs w:val="14"/>
          <w:vertAlign w:val="superscript"/>
          <w:lang w:eastAsia="ru-RU"/>
        </w:rPr>
        <w:t>4</w:t>
      </w:r>
      <w:r w:rsidRPr="00421CF3">
        <w:rPr>
          <w:sz w:val="14"/>
          <w:szCs w:val="14"/>
          <w:lang w:eastAsia="ru-RU"/>
        </w:rPr>
        <w:tab/>
      </w:r>
      <w:proofErr w:type="spellStart"/>
      <w:r w:rsidRPr="00A56129">
        <w:rPr>
          <w:sz w:val="14"/>
          <w:szCs w:val="14"/>
          <w:lang w:eastAsia="ru-RU"/>
        </w:rPr>
        <w:t>Валютаның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кодтық</w:t>
      </w:r>
      <w:proofErr w:type="spellEnd"/>
      <w:r w:rsidRPr="00A56129">
        <w:rPr>
          <w:sz w:val="14"/>
          <w:szCs w:val="14"/>
          <w:lang w:eastAsia="ru-RU"/>
        </w:rPr>
        <w:t xml:space="preserve"> </w:t>
      </w:r>
      <w:proofErr w:type="spellStart"/>
      <w:r w:rsidRPr="00A56129">
        <w:rPr>
          <w:sz w:val="14"/>
          <w:szCs w:val="14"/>
          <w:lang w:eastAsia="ru-RU"/>
        </w:rPr>
        <w:t>белгіленуі</w:t>
      </w:r>
      <w:proofErr w:type="spellEnd"/>
      <w:r w:rsidRPr="00421CF3">
        <w:rPr>
          <w:sz w:val="14"/>
          <w:szCs w:val="14"/>
          <w:lang w:eastAsia="ru-RU"/>
        </w:rPr>
        <w:t>.</w:t>
      </w:r>
    </w:p>
    <w:p w14:paraId="132A159B" w14:textId="77777777" w:rsidR="00C85C2F" w:rsidRPr="00421CF3" w:rsidRDefault="00C85C2F" w:rsidP="00C85C2F">
      <w:pPr>
        <w:widowControl w:val="0"/>
        <w:spacing w:after="120"/>
        <w:jc w:val="both"/>
        <w:rPr>
          <w:lang w:eastAsia="ru-RU"/>
        </w:rPr>
      </w:pPr>
    </w:p>
    <w:p w14:paraId="508BA5A3" w14:textId="1A70671A" w:rsidR="00C85C2F" w:rsidRDefault="00C85C2F" w:rsidP="00C85C2F">
      <w:pPr>
        <w:tabs>
          <w:tab w:val="left" w:pos="288"/>
        </w:tabs>
        <w:spacing w:before="60"/>
        <w:ind w:left="288" w:hanging="288"/>
        <w:jc w:val="both"/>
        <w:rPr>
          <w:vertAlign w:val="superscript"/>
          <w:lang w:eastAsia="ru-RU"/>
        </w:rPr>
      </w:pPr>
      <w:r>
        <w:rPr>
          <w:rFonts w:ascii="Times New Roman" w:hAnsi="Times New Roman"/>
          <w:b/>
          <w:color w:val="800000"/>
          <w:sz w:val="24"/>
          <w:lang w:eastAsia="ru-RU"/>
        </w:rPr>
        <w:t>*</w:t>
      </w:r>
      <w:r w:rsidRPr="00D45474">
        <w:rPr>
          <w:vertAlign w:val="superscript"/>
          <w:lang w:eastAsia="ru-RU"/>
        </w:rPr>
        <w:tab/>
      </w:r>
      <w:r>
        <w:rPr>
          <w:lang w:val="kk-KZ" w:eastAsia="ru-RU"/>
        </w:rPr>
        <w:t>О</w:t>
      </w:r>
      <w:proofErr w:type="spellStart"/>
      <w:r w:rsidRPr="00A56129">
        <w:rPr>
          <w:lang w:eastAsia="ru-RU"/>
        </w:rPr>
        <w:t>сы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хабарлама</w:t>
      </w:r>
      <w:proofErr w:type="spellEnd"/>
      <w:r w:rsidRPr="00A56129">
        <w:rPr>
          <w:lang w:eastAsia="ru-RU"/>
        </w:rPr>
        <w:t xml:space="preserve"> </w:t>
      </w:r>
      <w:proofErr w:type="spellStart"/>
      <w:r>
        <w:rPr>
          <w:lang w:eastAsia="ru-RU"/>
        </w:rPr>
        <w:t>клирингілік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қатысушы</w:t>
      </w:r>
      <w:proofErr w:type="spellEnd"/>
      <w:r w:rsidRPr="00A56129">
        <w:rPr>
          <w:lang w:eastAsia="ru-RU"/>
        </w:rPr>
        <w:t xml:space="preserve"> "KASE </w:t>
      </w:r>
      <w:r>
        <w:rPr>
          <w:lang w:val="kk-KZ" w:eastAsia="ru-RU"/>
        </w:rPr>
        <w:t>К</w:t>
      </w:r>
      <w:proofErr w:type="spellStart"/>
      <w:r>
        <w:rPr>
          <w:lang w:eastAsia="ru-RU"/>
        </w:rPr>
        <w:t>лиринг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орталығы</w:t>
      </w:r>
      <w:proofErr w:type="spellEnd"/>
      <w:r w:rsidRPr="00A56129">
        <w:rPr>
          <w:lang w:eastAsia="ru-RU"/>
        </w:rPr>
        <w:t>"</w:t>
      </w:r>
      <w:r>
        <w:rPr>
          <w:lang w:val="kk-KZ" w:eastAsia="ru-RU"/>
        </w:rPr>
        <w:t> </w:t>
      </w:r>
      <w:r w:rsidRPr="00A56129">
        <w:rPr>
          <w:lang w:eastAsia="ru-RU"/>
        </w:rPr>
        <w:t xml:space="preserve">АҚ-дан </w:t>
      </w:r>
      <w:proofErr w:type="spellStart"/>
      <w:r w:rsidRPr="00A56129">
        <w:rPr>
          <w:lang w:eastAsia="ru-RU"/>
        </w:rPr>
        <w:t>түсетін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ақшаны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алу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үшін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бірнеше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банктік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шоттарды</w:t>
      </w:r>
      <w:proofErr w:type="spellEnd"/>
      <w:r w:rsidRPr="00A56129">
        <w:rPr>
          <w:lang w:eastAsia="ru-RU"/>
        </w:rPr>
        <w:t xml:space="preserve"> </w:t>
      </w:r>
      <w:proofErr w:type="spellStart"/>
      <w:r w:rsidRPr="00A56129">
        <w:rPr>
          <w:lang w:eastAsia="ru-RU"/>
        </w:rPr>
        <w:t>пайдаланса</w:t>
      </w:r>
      <w:proofErr w:type="spellEnd"/>
      <w:r w:rsidRPr="00A56129">
        <w:rPr>
          <w:lang w:eastAsia="ru-RU"/>
        </w:rPr>
        <w:t xml:space="preserve">, </w:t>
      </w:r>
      <w:proofErr w:type="spellStart"/>
      <w:r w:rsidRPr="00A56129">
        <w:rPr>
          <w:lang w:eastAsia="ru-RU"/>
        </w:rPr>
        <w:t>ұсынылады</w:t>
      </w:r>
      <w:proofErr w:type="spellEnd"/>
      <w:r w:rsidRPr="008E696A">
        <w:rPr>
          <w:lang w:eastAsia="ru-RU"/>
        </w:rPr>
        <w:t>.</w:t>
      </w:r>
    </w:p>
    <w:p w14:paraId="185E3F40" w14:textId="5BBCC736" w:rsidR="00C85C2F" w:rsidRPr="00D45474" w:rsidRDefault="00C85C2F" w:rsidP="00C85C2F">
      <w:pPr>
        <w:tabs>
          <w:tab w:val="left" w:pos="288"/>
        </w:tabs>
        <w:spacing w:before="60"/>
        <w:ind w:left="288" w:hanging="288"/>
        <w:jc w:val="both"/>
        <w:rPr>
          <w:vertAlign w:val="superscript"/>
          <w:lang w:eastAsia="ru-RU"/>
        </w:rPr>
      </w:pPr>
      <w:r>
        <w:tab/>
      </w:r>
      <w:r w:rsidRPr="00C85C2F">
        <w:t xml:space="preserve">Осы </w:t>
      </w:r>
      <w:proofErr w:type="spellStart"/>
      <w:r w:rsidRPr="00C85C2F">
        <w:t>хабарламада</w:t>
      </w:r>
      <w:proofErr w:type="spellEnd"/>
      <w:r w:rsidRPr="00C85C2F">
        <w:t xml:space="preserve"> </w:t>
      </w:r>
      <w:proofErr w:type="spellStart"/>
      <w:r w:rsidRPr="00C85C2F">
        <w:t>көрсетілген</w:t>
      </w:r>
      <w:proofErr w:type="spellEnd"/>
      <w:r w:rsidRPr="00C85C2F">
        <w:t xml:space="preserve"> шотты "KASE </w:t>
      </w:r>
      <w:r>
        <w:rPr>
          <w:lang w:val="kk-KZ"/>
        </w:rPr>
        <w:t>К</w:t>
      </w:r>
      <w:proofErr w:type="spellStart"/>
      <w:r w:rsidRPr="00C85C2F">
        <w:t>лиринг</w:t>
      </w:r>
      <w:proofErr w:type="spellEnd"/>
      <w:r w:rsidRPr="00C85C2F">
        <w:t xml:space="preserve"> </w:t>
      </w:r>
      <w:proofErr w:type="spellStart"/>
      <w:r w:rsidRPr="00C85C2F">
        <w:t>орталығы</w:t>
      </w:r>
      <w:proofErr w:type="spellEnd"/>
      <w:r w:rsidRPr="00C85C2F">
        <w:t>"</w:t>
      </w:r>
      <w:r>
        <w:rPr>
          <w:lang w:val="kk-KZ"/>
        </w:rPr>
        <w:t> </w:t>
      </w:r>
      <w:r w:rsidRPr="00C85C2F">
        <w:t xml:space="preserve">АҚ осы </w:t>
      </w:r>
      <w:proofErr w:type="spellStart"/>
      <w:r w:rsidRPr="00C85C2F">
        <w:t>хабарламада</w:t>
      </w:r>
      <w:proofErr w:type="spellEnd"/>
      <w:r w:rsidRPr="00C85C2F">
        <w:t xml:space="preserve"> </w:t>
      </w:r>
      <w:proofErr w:type="spellStart"/>
      <w:r w:rsidRPr="00C85C2F">
        <w:t>көрсетілген</w:t>
      </w:r>
      <w:proofErr w:type="spellEnd"/>
      <w:r w:rsidRPr="00C85C2F">
        <w:t xml:space="preserve"> </w:t>
      </w:r>
      <w:proofErr w:type="spellStart"/>
      <w:r w:rsidRPr="00C85C2F">
        <w:t>күні</w:t>
      </w:r>
      <w:proofErr w:type="spellEnd"/>
      <w:r w:rsidRPr="00C85C2F">
        <w:t xml:space="preserve"> </w:t>
      </w:r>
      <w:proofErr w:type="spellStart"/>
      <w:r>
        <w:t>клирингілік</w:t>
      </w:r>
      <w:proofErr w:type="spellEnd"/>
      <w:r w:rsidRPr="00C85C2F">
        <w:t xml:space="preserve"> </w:t>
      </w:r>
      <w:proofErr w:type="spellStart"/>
      <w:r w:rsidRPr="00C85C2F">
        <w:t>қатысушыға</w:t>
      </w:r>
      <w:proofErr w:type="spellEnd"/>
      <w:r w:rsidRPr="00C85C2F">
        <w:t xml:space="preserve"> </w:t>
      </w:r>
      <w:proofErr w:type="spellStart"/>
      <w:r w:rsidRPr="00C85C2F">
        <w:t>ақша</w:t>
      </w:r>
      <w:proofErr w:type="spellEnd"/>
      <w:r w:rsidRPr="00C85C2F">
        <w:t xml:space="preserve"> </w:t>
      </w:r>
      <w:proofErr w:type="spellStart"/>
      <w:r w:rsidRPr="00C85C2F">
        <w:t>аудару</w:t>
      </w:r>
      <w:proofErr w:type="spellEnd"/>
      <w:r w:rsidRPr="00C85C2F">
        <w:t xml:space="preserve"> </w:t>
      </w:r>
      <w:proofErr w:type="spellStart"/>
      <w:r w:rsidRPr="00C85C2F">
        <w:t>үшін</w:t>
      </w:r>
      <w:proofErr w:type="spellEnd"/>
      <w:r w:rsidRPr="00C85C2F">
        <w:t xml:space="preserve"> </w:t>
      </w:r>
      <w:proofErr w:type="spellStart"/>
      <w:r w:rsidRPr="00C85C2F">
        <w:t>пайдаланады</w:t>
      </w:r>
      <w:proofErr w:type="spellEnd"/>
      <w:r>
        <w:t>.</w:t>
      </w:r>
    </w:p>
    <w:p w14:paraId="72AD3657" w14:textId="77777777" w:rsidR="00C85C2F" w:rsidRPr="00D45474" w:rsidRDefault="00C85C2F" w:rsidP="00C85C2F">
      <w:pPr>
        <w:tabs>
          <w:tab w:val="left" w:pos="288"/>
        </w:tabs>
        <w:spacing w:before="60"/>
        <w:ind w:left="288" w:hanging="288"/>
        <w:jc w:val="both"/>
        <w:rPr>
          <w:vertAlign w:val="superscript"/>
          <w:lang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37"/>
        <w:gridCol w:w="3629"/>
      </w:tblGrid>
      <w:tr w:rsidR="00C85C2F" w:rsidRPr="00421CF3" w14:paraId="6AC03406" w14:textId="77777777" w:rsidTr="00680C88">
        <w:tc>
          <w:tcPr>
            <w:tcW w:w="5337" w:type="dxa"/>
            <w:shd w:val="clear" w:color="auto" w:fill="FBE4D5"/>
          </w:tcPr>
          <w:p w14:paraId="4F989E5D" w14:textId="77777777" w:rsidR="00C85C2F" w:rsidRPr="00421CF3" w:rsidRDefault="00C85C2F" w:rsidP="00C85C2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Клирингілік</w:t>
            </w:r>
            <w:proofErr w:type="spellEnd"/>
            <w:r w:rsidRPr="00A56129">
              <w:rPr>
                <w:lang w:eastAsia="ru-RU"/>
              </w:rPr>
              <w:t xml:space="preserve"> </w:t>
            </w:r>
            <w:proofErr w:type="spellStart"/>
            <w:r w:rsidRPr="00A56129">
              <w:rPr>
                <w:lang w:eastAsia="ru-RU"/>
              </w:rPr>
              <w:t>қатысушыдан</w:t>
            </w:r>
            <w:proofErr w:type="spellEnd"/>
          </w:p>
          <w:p w14:paraId="2D002CE4" w14:textId="77777777" w:rsidR="00C85C2F" w:rsidRPr="00421CF3" w:rsidRDefault="00C85C2F" w:rsidP="00C85C2F">
            <w:pPr>
              <w:widowControl w:val="0"/>
              <w:spacing w:before="60" w:after="60"/>
              <w:rPr>
                <w:lang w:eastAsia="ru-RU"/>
              </w:rPr>
            </w:pPr>
          </w:p>
          <w:p w14:paraId="7AC6F38D" w14:textId="77777777" w:rsidR="00C85C2F" w:rsidRPr="00421CF3" w:rsidRDefault="00C85C2F" w:rsidP="00C85C2F">
            <w:pPr>
              <w:widowControl w:val="0"/>
              <w:spacing w:before="60" w:after="60"/>
              <w:rPr>
                <w:lang w:eastAsia="ru-RU"/>
              </w:rPr>
            </w:pPr>
          </w:p>
          <w:p w14:paraId="59E682BE" w14:textId="3D7A686D" w:rsidR="00C85C2F" w:rsidRPr="00421CF3" w:rsidRDefault="00C85C2F" w:rsidP="00C85C2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>(</w:t>
            </w:r>
            <w:proofErr w:type="spellStart"/>
            <w:r w:rsidRPr="00C85C2F">
              <w:rPr>
                <w:sz w:val="14"/>
                <w:szCs w:val="14"/>
                <w:lang w:eastAsia="ru-RU"/>
              </w:rPr>
              <w:t>уәкілетті</w:t>
            </w:r>
            <w:proofErr w:type="spellEnd"/>
            <w:r w:rsidRPr="00C85C2F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5C2F">
              <w:rPr>
                <w:sz w:val="14"/>
                <w:szCs w:val="14"/>
                <w:lang w:eastAsia="ru-RU"/>
              </w:rPr>
              <w:t>қызметкердің</w:t>
            </w:r>
            <w:proofErr w:type="spellEnd"/>
            <w:r w:rsidRPr="00C85C2F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5C2F">
              <w:rPr>
                <w:sz w:val="14"/>
                <w:szCs w:val="14"/>
                <w:lang w:eastAsia="ru-RU"/>
              </w:rPr>
              <w:t>қолы</w:t>
            </w:r>
            <w:proofErr w:type="spellEnd"/>
            <w:r w:rsidRPr="00C85C2F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85C2F">
              <w:rPr>
                <w:sz w:val="14"/>
                <w:szCs w:val="14"/>
                <w:lang w:eastAsia="ru-RU"/>
              </w:rPr>
              <w:t>тегі</w:t>
            </w:r>
            <w:proofErr w:type="spellEnd"/>
            <w:r w:rsidRPr="00C85C2F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85C2F">
              <w:rPr>
                <w:sz w:val="14"/>
                <w:szCs w:val="14"/>
                <w:lang w:eastAsia="ru-RU"/>
              </w:rPr>
              <w:t>аты-жөні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629" w:type="dxa"/>
            <w:shd w:val="clear" w:color="auto" w:fill="D0CECE"/>
          </w:tcPr>
          <w:p w14:paraId="045EE355" w14:textId="77777777" w:rsidR="00C85C2F" w:rsidRPr="00421CF3" w:rsidRDefault="00C85C2F" w:rsidP="00C85C2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 w:rsidRPr="00A56129">
              <w:rPr>
                <w:lang w:eastAsia="ru-RU"/>
              </w:rPr>
              <w:t>Уәкілетті</w:t>
            </w:r>
            <w:proofErr w:type="spellEnd"/>
            <w:r w:rsidRPr="00A56129">
              <w:rPr>
                <w:lang w:eastAsia="ru-RU"/>
              </w:rPr>
              <w:t xml:space="preserve"> </w:t>
            </w:r>
            <w:proofErr w:type="spellStart"/>
            <w:r w:rsidRPr="00A56129">
              <w:rPr>
                <w:lang w:eastAsia="ru-RU"/>
              </w:rPr>
              <w:t>қызметкердің</w:t>
            </w:r>
            <w:proofErr w:type="spellEnd"/>
            <w:r w:rsidRPr="00A56129">
              <w:rPr>
                <w:lang w:eastAsia="ru-RU"/>
              </w:rPr>
              <w:t xml:space="preserve"> </w:t>
            </w:r>
            <w:proofErr w:type="spellStart"/>
            <w:r w:rsidRPr="00A56129">
              <w:rPr>
                <w:lang w:eastAsia="ru-RU"/>
              </w:rPr>
              <w:t>қолы</w:t>
            </w:r>
            <w:proofErr w:type="spellEnd"/>
            <w:r w:rsidRPr="00A56129">
              <w:rPr>
                <w:lang w:eastAsia="ru-RU"/>
              </w:rPr>
              <w:t xml:space="preserve"> </w:t>
            </w:r>
            <w:proofErr w:type="spellStart"/>
            <w:r w:rsidRPr="00A56129">
              <w:rPr>
                <w:lang w:eastAsia="ru-RU"/>
              </w:rPr>
              <w:t>тексерілді</w:t>
            </w:r>
            <w:proofErr w:type="spellEnd"/>
          </w:p>
          <w:p w14:paraId="4743D79F" w14:textId="77777777" w:rsidR="00C85C2F" w:rsidRPr="00421CF3" w:rsidRDefault="00C85C2F" w:rsidP="00C85C2F">
            <w:pPr>
              <w:widowControl w:val="0"/>
              <w:spacing w:before="60" w:after="60"/>
              <w:rPr>
                <w:lang w:eastAsia="ru-RU"/>
              </w:rPr>
            </w:pPr>
          </w:p>
          <w:p w14:paraId="4C6F73F4" w14:textId="10B3BAE4" w:rsidR="00C85C2F" w:rsidRPr="00421CF3" w:rsidRDefault="00C85C2F" w:rsidP="00C85C2F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421CF3">
              <w:rPr>
                <w:sz w:val="14"/>
                <w:szCs w:val="14"/>
                <w:lang w:eastAsia="ru-RU"/>
              </w:rPr>
              <w:t>(</w:t>
            </w:r>
            <w:r w:rsidRPr="00C85C2F">
              <w:rPr>
                <w:sz w:val="14"/>
                <w:szCs w:val="14"/>
                <w:lang w:eastAsia="ru-RU"/>
              </w:rPr>
              <w:t xml:space="preserve">"KASE </w:t>
            </w:r>
            <w:r>
              <w:rPr>
                <w:sz w:val="14"/>
                <w:szCs w:val="14"/>
                <w:lang w:val="kk-KZ" w:eastAsia="ru-RU"/>
              </w:rPr>
              <w:t>К</w:t>
            </w:r>
            <w:proofErr w:type="spellStart"/>
            <w:r w:rsidRPr="00C85C2F">
              <w:rPr>
                <w:sz w:val="14"/>
                <w:szCs w:val="14"/>
                <w:lang w:eastAsia="ru-RU"/>
              </w:rPr>
              <w:t>лиринг</w:t>
            </w:r>
            <w:proofErr w:type="spellEnd"/>
            <w:r w:rsidRPr="00C85C2F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5C2F">
              <w:rPr>
                <w:sz w:val="14"/>
                <w:szCs w:val="14"/>
                <w:lang w:eastAsia="ru-RU"/>
              </w:rPr>
              <w:t>орталығы</w:t>
            </w:r>
            <w:proofErr w:type="spellEnd"/>
            <w:r w:rsidRPr="00C85C2F">
              <w:rPr>
                <w:sz w:val="14"/>
                <w:szCs w:val="14"/>
                <w:lang w:eastAsia="ru-RU"/>
              </w:rPr>
              <w:t>"</w:t>
            </w:r>
            <w:r>
              <w:rPr>
                <w:sz w:val="14"/>
                <w:szCs w:val="14"/>
                <w:lang w:val="kk-KZ" w:eastAsia="ru-RU"/>
              </w:rPr>
              <w:t> </w:t>
            </w:r>
            <w:r w:rsidRPr="00C85C2F">
              <w:rPr>
                <w:sz w:val="14"/>
                <w:szCs w:val="14"/>
                <w:lang w:eastAsia="ru-RU"/>
              </w:rPr>
              <w:t xml:space="preserve">АҚ </w:t>
            </w:r>
            <w:proofErr w:type="spellStart"/>
            <w:r w:rsidRPr="00C85C2F">
              <w:rPr>
                <w:sz w:val="14"/>
                <w:szCs w:val="14"/>
                <w:lang w:eastAsia="ru-RU"/>
              </w:rPr>
              <w:t>тексерген</w:t>
            </w:r>
            <w:proofErr w:type="spellEnd"/>
            <w:r w:rsidRPr="00C85C2F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5C2F">
              <w:rPr>
                <w:sz w:val="14"/>
                <w:szCs w:val="14"/>
                <w:lang w:eastAsia="ru-RU"/>
              </w:rPr>
              <w:t>қызметкерінің</w:t>
            </w:r>
            <w:proofErr w:type="spellEnd"/>
            <w:r w:rsidRPr="00C85C2F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5C2F">
              <w:rPr>
                <w:sz w:val="14"/>
                <w:szCs w:val="14"/>
                <w:lang w:eastAsia="ru-RU"/>
              </w:rPr>
              <w:t>жеке</w:t>
            </w:r>
            <w:proofErr w:type="spellEnd"/>
            <w:r w:rsidRPr="00C85C2F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5C2F">
              <w:rPr>
                <w:sz w:val="14"/>
                <w:szCs w:val="14"/>
                <w:lang w:eastAsia="ru-RU"/>
              </w:rPr>
              <w:t>мөрі</w:t>
            </w:r>
            <w:proofErr w:type="spellEnd"/>
            <w:r w:rsidRPr="00C85C2F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85C2F">
              <w:rPr>
                <w:sz w:val="14"/>
                <w:szCs w:val="14"/>
                <w:lang w:eastAsia="ru-RU"/>
              </w:rPr>
              <w:t>тексеру</w:t>
            </w:r>
            <w:proofErr w:type="spellEnd"/>
            <w:r w:rsidRPr="00C85C2F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5C2F">
              <w:rPr>
                <w:sz w:val="14"/>
                <w:szCs w:val="14"/>
                <w:lang w:eastAsia="ru-RU"/>
              </w:rPr>
              <w:t>күні</w:t>
            </w:r>
            <w:proofErr w:type="spellEnd"/>
            <w:r w:rsidRPr="00421CF3">
              <w:rPr>
                <w:sz w:val="14"/>
                <w:szCs w:val="14"/>
                <w:lang w:eastAsia="ru-RU"/>
              </w:rPr>
              <w:t>)</w:t>
            </w:r>
          </w:p>
        </w:tc>
      </w:tr>
    </w:tbl>
    <w:p w14:paraId="6A98C8F5" w14:textId="77777777" w:rsidR="00C85C2F" w:rsidRPr="00421CF3" w:rsidRDefault="00C85C2F" w:rsidP="00C85C2F">
      <w:pPr>
        <w:tabs>
          <w:tab w:val="right" w:pos="9029"/>
        </w:tabs>
        <w:spacing w:after="120"/>
        <w:jc w:val="both"/>
        <w:rPr>
          <w:rFonts w:cs="Arial"/>
          <w:lang w:eastAsia="ru-RU"/>
        </w:rPr>
      </w:pPr>
    </w:p>
    <w:p w14:paraId="3DE8AEBB" w14:textId="2D9C7363" w:rsidR="00C85C2F" w:rsidRDefault="00C85C2F">
      <w:pPr>
        <w:spacing w:after="160" w:line="259" w:lineRule="auto"/>
      </w:pPr>
      <w:r>
        <w:br w:type="page"/>
      </w:r>
    </w:p>
    <w:p w14:paraId="010C6BF8" w14:textId="77777777" w:rsidR="00C85C2F" w:rsidRDefault="00C85C2F" w:rsidP="00C85C2F">
      <w:pPr>
        <w:pStyle w:val="4"/>
        <w:spacing w:before="0"/>
        <w:ind w:left="4248"/>
        <w:rPr>
          <w:spacing w:val="60"/>
          <w:lang w:val="ru-RU"/>
        </w:rPr>
      </w:pPr>
      <w:proofErr w:type="spellStart"/>
      <w:r>
        <w:rPr>
          <w:spacing w:val="60"/>
          <w:lang w:val="ru-RU"/>
        </w:rPr>
        <w:lastRenderedPageBreak/>
        <w:t>Бекітілді</w:t>
      </w:r>
      <w:proofErr w:type="spellEnd"/>
    </w:p>
    <w:p w14:paraId="5496B0E1" w14:textId="77777777" w:rsidR="00C85C2F" w:rsidRPr="00F3113D" w:rsidRDefault="00C85C2F" w:rsidP="00C85C2F">
      <w:pPr>
        <w:spacing w:after="120"/>
        <w:ind w:left="5664"/>
        <w:rPr>
          <w:rFonts w:cs="Arial"/>
          <w:lang w:val="kk-KZ"/>
        </w:rPr>
      </w:pPr>
      <w:r w:rsidRPr="00161C5B">
        <w:rPr>
          <w:rFonts w:cs="Arial"/>
        </w:rPr>
        <w:t>"KASE</w:t>
      </w:r>
      <w:r>
        <w:rPr>
          <w:rFonts w:cs="Arial"/>
          <w:lang w:val="kk-KZ"/>
        </w:rPr>
        <w:t xml:space="preserve"> Клиринг орталығы</w:t>
      </w:r>
      <w:r w:rsidRPr="00161C5B">
        <w:rPr>
          <w:rFonts w:cs="Arial"/>
        </w:rPr>
        <w:t>"</w:t>
      </w:r>
      <w:r>
        <w:rPr>
          <w:rFonts w:cs="Arial"/>
          <w:lang w:val="kk-KZ"/>
        </w:rPr>
        <w:t> АҚ Басқармасының шешімімен</w:t>
      </w:r>
    </w:p>
    <w:p w14:paraId="340C92E3" w14:textId="77777777" w:rsidR="00C85C2F" w:rsidRPr="00F3113D" w:rsidRDefault="00C85C2F" w:rsidP="00C85C2F">
      <w:pPr>
        <w:spacing w:after="120"/>
        <w:ind w:left="5664"/>
        <w:rPr>
          <w:rFonts w:cs="Arial"/>
          <w:lang w:val="kk-KZ"/>
        </w:rPr>
      </w:pPr>
      <w:r w:rsidRPr="00F3113D">
        <w:rPr>
          <w:rFonts w:cs="Arial"/>
          <w:lang w:val="kk-KZ"/>
        </w:rPr>
        <w:t xml:space="preserve">(2024 </w:t>
      </w:r>
      <w:r>
        <w:rPr>
          <w:rFonts w:cs="Arial"/>
          <w:lang w:val="kk-KZ"/>
        </w:rPr>
        <w:t>жылдың ХХ айындағы</w:t>
      </w:r>
      <w:r w:rsidRPr="00F3113D">
        <w:rPr>
          <w:rFonts w:cs="Arial"/>
          <w:lang w:val="kk-KZ"/>
        </w:rPr>
        <w:t xml:space="preserve"> </w:t>
      </w:r>
      <w:r>
        <w:rPr>
          <w:rFonts w:cs="Arial"/>
          <w:lang w:val="kk-KZ"/>
        </w:rPr>
        <w:br/>
      </w:r>
      <w:r w:rsidRPr="00F3113D">
        <w:rPr>
          <w:rFonts w:cs="Arial"/>
          <w:lang w:val="kk-KZ"/>
        </w:rPr>
        <w:t>№ XX</w:t>
      </w:r>
      <w:r>
        <w:rPr>
          <w:rFonts w:cs="Arial"/>
          <w:lang w:val="kk-KZ"/>
        </w:rPr>
        <w:t xml:space="preserve"> отырыс хаттамасы</w:t>
      </w:r>
      <w:r w:rsidRPr="00F3113D">
        <w:rPr>
          <w:rFonts w:cs="Arial"/>
          <w:lang w:val="kk-KZ"/>
        </w:rPr>
        <w:t>)</w:t>
      </w:r>
    </w:p>
    <w:p w14:paraId="7570F3DA" w14:textId="77777777" w:rsidR="00C85C2F" w:rsidRPr="00C85C2F" w:rsidRDefault="00C85C2F" w:rsidP="00C85C2F">
      <w:pPr>
        <w:spacing w:after="120"/>
        <w:rPr>
          <w:lang w:val="kk-KZ" w:eastAsia="ru-RU"/>
        </w:rPr>
      </w:pPr>
    </w:p>
    <w:p w14:paraId="0947E0DE" w14:textId="4F55D592" w:rsidR="00C85C2F" w:rsidRPr="00C85C2F" w:rsidRDefault="00C85C2F" w:rsidP="00C85C2F">
      <w:pPr>
        <w:spacing w:after="120"/>
        <w:jc w:val="center"/>
        <w:rPr>
          <w:rFonts w:ascii="Times New Roman" w:hAnsi="Times New Roman"/>
          <w:b/>
          <w:color w:val="800000"/>
          <w:sz w:val="24"/>
          <w:lang w:val="kk-KZ" w:eastAsia="ru-RU"/>
        </w:rPr>
      </w:pPr>
      <w:r w:rsidRPr="00C85C2F">
        <w:rPr>
          <w:rFonts w:ascii="Times New Roman" w:hAnsi="Times New Roman"/>
          <w:b/>
          <w:color w:val="800000"/>
          <w:sz w:val="24"/>
          <w:lang w:val="kk-KZ" w:eastAsia="ru-RU"/>
        </w:rPr>
        <w:t>"KASE Клиринг орталығы"</w:t>
      </w:r>
      <w:r>
        <w:rPr>
          <w:rFonts w:ascii="Times New Roman" w:hAnsi="Times New Roman"/>
          <w:b/>
          <w:color w:val="800000"/>
          <w:sz w:val="24"/>
          <w:lang w:val="kk-KZ" w:eastAsia="ru-RU"/>
        </w:rPr>
        <w:t> АҚ-ның</w:t>
      </w:r>
      <w:r w:rsidRPr="00C85C2F">
        <w:rPr>
          <w:rFonts w:ascii="Times New Roman" w:hAnsi="Times New Roman"/>
          <w:b/>
          <w:color w:val="800000"/>
          <w:sz w:val="24"/>
          <w:lang w:val="kk-KZ" w:eastAsia="ru-RU"/>
        </w:rPr>
        <w:t xml:space="preserve"> корреспонденттік шотында ақша</w:t>
      </w:r>
      <w:r w:rsidR="00345E7C">
        <w:rPr>
          <w:rFonts w:ascii="Times New Roman" w:hAnsi="Times New Roman"/>
          <w:b/>
          <w:color w:val="800000"/>
          <w:sz w:val="24"/>
          <w:lang w:val="kk-KZ" w:eastAsia="ru-RU"/>
        </w:rPr>
        <w:t>ны</w:t>
      </w:r>
      <w:r w:rsidRPr="00C85C2F">
        <w:rPr>
          <w:rFonts w:ascii="Times New Roman" w:hAnsi="Times New Roman"/>
          <w:b/>
          <w:color w:val="800000"/>
          <w:sz w:val="24"/>
          <w:lang w:val="kk-KZ" w:eastAsia="ru-RU"/>
        </w:rPr>
        <w:t xml:space="preserve"> сақтау туралы</w:t>
      </w:r>
    </w:p>
    <w:p w14:paraId="258A6311" w14:textId="77777777" w:rsidR="00C85C2F" w:rsidRPr="00144059" w:rsidRDefault="00C85C2F" w:rsidP="00C85C2F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eastAsia="ru-RU"/>
        </w:rPr>
      </w:pPr>
      <w:r w:rsidRPr="00144059">
        <w:rPr>
          <w:rFonts w:ascii="Times New Roman" w:hAnsi="Times New Roman"/>
          <w:b/>
          <w:color w:val="800000"/>
          <w:spacing w:val="60"/>
          <w:sz w:val="28"/>
          <w:lang w:eastAsia="ru-RU"/>
        </w:rPr>
        <w:t>ӨТІНІШ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636"/>
        <w:gridCol w:w="4333"/>
      </w:tblGrid>
      <w:tr w:rsidR="00C85C2F" w:rsidRPr="00144059" w14:paraId="2A9FB1D5" w14:textId="77777777" w:rsidTr="00680C88">
        <w:tc>
          <w:tcPr>
            <w:tcW w:w="4786" w:type="dxa"/>
            <w:shd w:val="clear" w:color="auto" w:fill="FFFFFF"/>
            <w:vAlign w:val="bottom"/>
          </w:tcPr>
          <w:p w14:paraId="4907426A" w14:textId="77777777" w:rsidR="00C85C2F" w:rsidRPr="00144059" w:rsidRDefault="00C85C2F" w:rsidP="00680C88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56" w:type="dxa"/>
            <w:shd w:val="clear" w:color="auto" w:fill="FFFFFF"/>
          </w:tcPr>
          <w:p w14:paraId="368BC209" w14:textId="6A50E576" w:rsidR="00C85C2F" w:rsidRPr="00144059" w:rsidRDefault="00C85C2F" w:rsidP="00680C88">
            <w:pPr>
              <w:spacing w:before="60" w:after="120"/>
              <w:rPr>
                <w:sz w:val="18"/>
                <w:szCs w:val="18"/>
                <w:lang w:eastAsia="ru-RU"/>
              </w:rPr>
            </w:pPr>
            <w:r w:rsidRPr="00A44881">
              <w:rPr>
                <w:lang w:eastAsia="ru-RU"/>
              </w:rPr>
              <w:t xml:space="preserve">"KASE </w:t>
            </w:r>
            <w:r>
              <w:rPr>
                <w:lang w:val="kk-KZ" w:eastAsia="ru-RU"/>
              </w:rPr>
              <w:t>К</w:t>
            </w:r>
            <w:proofErr w:type="spellStart"/>
            <w:r w:rsidRPr="00A44881">
              <w:rPr>
                <w:lang w:eastAsia="ru-RU"/>
              </w:rPr>
              <w:t>лиринг</w:t>
            </w:r>
            <w:proofErr w:type="spellEnd"/>
            <w:r w:rsidRPr="00A44881">
              <w:rPr>
                <w:lang w:eastAsia="ru-RU"/>
              </w:rPr>
              <w:t xml:space="preserve"> </w:t>
            </w:r>
            <w:proofErr w:type="spellStart"/>
            <w:r w:rsidRPr="00A44881">
              <w:rPr>
                <w:lang w:eastAsia="ru-RU"/>
              </w:rPr>
              <w:t>орталығы</w:t>
            </w:r>
            <w:proofErr w:type="spellEnd"/>
            <w:r w:rsidRPr="00A44881">
              <w:rPr>
                <w:lang w:eastAsia="ru-RU"/>
              </w:rPr>
              <w:t>"</w:t>
            </w:r>
            <w:r>
              <w:rPr>
                <w:lang w:val="kk-KZ" w:eastAsia="ru-RU"/>
              </w:rPr>
              <w:t> </w:t>
            </w:r>
            <w:r w:rsidRPr="00A44881">
              <w:rPr>
                <w:lang w:eastAsia="ru-RU"/>
              </w:rPr>
              <w:t>АҚ</w:t>
            </w:r>
          </w:p>
        </w:tc>
      </w:tr>
      <w:tr w:rsidR="00C85C2F" w:rsidRPr="00144059" w14:paraId="386539EC" w14:textId="77777777" w:rsidTr="00680C88">
        <w:trPr>
          <w:trHeight w:val="720"/>
        </w:trPr>
        <w:tc>
          <w:tcPr>
            <w:tcW w:w="4786" w:type="dxa"/>
            <w:vMerge w:val="restart"/>
            <w:shd w:val="clear" w:color="auto" w:fill="FBE4D5"/>
            <w:vAlign w:val="bottom"/>
          </w:tcPr>
          <w:p w14:paraId="4B75F4B2" w14:textId="77777777" w:rsidR="00C85C2F" w:rsidRPr="00144059" w:rsidRDefault="00C85C2F" w:rsidP="00680C88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144059">
              <w:rPr>
                <w:sz w:val="14"/>
                <w:szCs w:val="14"/>
                <w:lang w:eastAsia="ru-RU"/>
              </w:rPr>
              <w:t>(</w:t>
            </w:r>
            <w:proofErr w:type="spellStart"/>
            <w:r>
              <w:rPr>
                <w:sz w:val="14"/>
                <w:szCs w:val="14"/>
                <w:lang w:eastAsia="ru-RU"/>
              </w:rPr>
              <w:t>клирингілік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қатысушының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атауы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456" w:type="dxa"/>
            <w:shd w:val="clear" w:color="auto" w:fill="D0CECE"/>
          </w:tcPr>
          <w:p w14:paraId="073932F9" w14:textId="77777777" w:rsidR="00C85C2F" w:rsidRPr="00A44881" w:rsidRDefault="00C85C2F" w:rsidP="00680C88">
            <w:pPr>
              <w:spacing w:before="60" w:after="60"/>
              <w:rPr>
                <w:lang w:eastAsia="ru-RU"/>
              </w:rPr>
            </w:pPr>
            <w:proofErr w:type="spellStart"/>
            <w:r w:rsidRPr="00A44881">
              <w:rPr>
                <w:sz w:val="18"/>
                <w:szCs w:val="18"/>
                <w:lang w:eastAsia="ru-RU"/>
              </w:rPr>
              <w:t>Өтініш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>ті беру</w:t>
            </w:r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</w:tr>
      <w:tr w:rsidR="00C85C2F" w:rsidRPr="00144059" w14:paraId="1BB8F9B7" w14:textId="77777777" w:rsidTr="00680C88">
        <w:trPr>
          <w:trHeight w:val="720"/>
        </w:trPr>
        <w:tc>
          <w:tcPr>
            <w:tcW w:w="4786" w:type="dxa"/>
            <w:vMerge/>
            <w:shd w:val="clear" w:color="auto" w:fill="FBE4D5"/>
          </w:tcPr>
          <w:p w14:paraId="1E6BE6CE" w14:textId="77777777" w:rsidR="00C85C2F" w:rsidRPr="00144059" w:rsidRDefault="00C85C2F" w:rsidP="00680C88">
            <w:pPr>
              <w:spacing w:before="60" w:after="60"/>
              <w:rPr>
                <w:lang w:eastAsia="ru-RU"/>
              </w:rPr>
            </w:pPr>
          </w:p>
        </w:tc>
        <w:tc>
          <w:tcPr>
            <w:tcW w:w="4456" w:type="dxa"/>
            <w:shd w:val="clear" w:color="auto" w:fill="D0CECE"/>
          </w:tcPr>
          <w:p w14:paraId="2C823F09" w14:textId="77777777" w:rsidR="00C85C2F" w:rsidRPr="00A44881" w:rsidRDefault="00C85C2F" w:rsidP="00680C88">
            <w:pPr>
              <w:spacing w:before="60" w:after="60"/>
              <w:rPr>
                <w:lang w:eastAsia="ru-RU"/>
              </w:rPr>
            </w:pPr>
            <w:proofErr w:type="spellStart"/>
            <w:r w:rsidRPr="00A44881">
              <w:rPr>
                <w:sz w:val="18"/>
                <w:szCs w:val="18"/>
                <w:lang w:eastAsia="ru-RU"/>
              </w:rPr>
              <w:t>Өтінішті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kk-KZ" w:eastAsia="ru-RU"/>
              </w:rPr>
              <w:t>беру</w:t>
            </w:r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уақыты</w:t>
            </w:r>
            <w:proofErr w:type="spellEnd"/>
          </w:p>
        </w:tc>
      </w:tr>
      <w:tr w:rsidR="00C85C2F" w:rsidRPr="00144059" w14:paraId="2129CD4D" w14:textId="77777777" w:rsidTr="00680C88">
        <w:trPr>
          <w:trHeight w:val="720"/>
        </w:trPr>
        <w:tc>
          <w:tcPr>
            <w:tcW w:w="4786" w:type="dxa"/>
            <w:vMerge/>
            <w:shd w:val="clear" w:color="auto" w:fill="FBE4D5"/>
          </w:tcPr>
          <w:p w14:paraId="225092DC" w14:textId="77777777" w:rsidR="00C85C2F" w:rsidRPr="00144059" w:rsidRDefault="00C85C2F" w:rsidP="00680C88">
            <w:pPr>
              <w:spacing w:before="60" w:after="60"/>
              <w:rPr>
                <w:lang w:eastAsia="ru-RU"/>
              </w:rPr>
            </w:pPr>
          </w:p>
        </w:tc>
        <w:tc>
          <w:tcPr>
            <w:tcW w:w="4456" w:type="dxa"/>
            <w:shd w:val="clear" w:color="auto" w:fill="D0CECE"/>
          </w:tcPr>
          <w:p w14:paraId="081ED04D" w14:textId="77777777" w:rsidR="00C85C2F" w:rsidRPr="00A44881" w:rsidRDefault="00C85C2F" w:rsidP="00680C88">
            <w:pPr>
              <w:spacing w:before="60" w:after="60"/>
              <w:rPr>
                <w:lang w:eastAsia="ru-RU"/>
              </w:rPr>
            </w:pPr>
            <w:proofErr w:type="spellStart"/>
            <w:r w:rsidRPr="00A44881">
              <w:rPr>
                <w:sz w:val="18"/>
                <w:szCs w:val="18"/>
                <w:lang w:eastAsia="ru-RU"/>
              </w:rPr>
              <w:t>Өтініш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қолданыла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 xml:space="preserve"> бастала</w:t>
            </w:r>
            <w:r w:rsidRPr="00A44881">
              <w:rPr>
                <w:sz w:val="18"/>
                <w:szCs w:val="18"/>
                <w:lang w:eastAsia="ru-RU"/>
              </w:rPr>
              <w:t xml:space="preserve">тын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</w:tr>
      <w:tr w:rsidR="00C85C2F" w:rsidRPr="00144059" w14:paraId="57B07671" w14:textId="77777777" w:rsidTr="00680C88">
        <w:trPr>
          <w:trHeight w:val="255"/>
        </w:trPr>
        <w:tc>
          <w:tcPr>
            <w:tcW w:w="4786" w:type="dxa"/>
            <w:vMerge w:val="restart"/>
            <w:shd w:val="clear" w:color="auto" w:fill="FBE4D5"/>
          </w:tcPr>
          <w:p w14:paraId="5BB5C6B5" w14:textId="77777777" w:rsidR="00C85C2F" w:rsidRPr="00144059" w:rsidRDefault="00C85C2F" w:rsidP="00680C88">
            <w:pPr>
              <w:spacing w:before="60" w:after="60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Клирингілік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қатысушының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есеп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>ке алу</w:t>
            </w:r>
            <w:r w:rsidRPr="0014405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шотының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түрі</w:t>
            </w:r>
            <w:proofErr w:type="spellEnd"/>
          </w:p>
        </w:tc>
        <w:tc>
          <w:tcPr>
            <w:tcW w:w="4456" w:type="dxa"/>
            <w:shd w:val="clear" w:color="auto" w:fill="D0CECE"/>
            <w:vAlign w:val="center"/>
          </w:tcPr>
          <w:p w14:paraId="6794EF62" w14:textId="77777777" w:rsidR="00C85C2F" w:rsidRPr="00A44881" w:rsidRDefault="00C85C2F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A44881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A44881">
              <w:rPr>
                <w:color w:val="FFFFFF"/>
                <w:sz w:val="18"/>
                <w:szCs w:val="18"/>
                <w:lang w:eastAsia="ru-RU"/>
              </w:rPr>
              <w:tab/>
            </w:r>
            <w:r>
              <w:rPr>
                <w:sz w:val="18"/>
                <w:szCs w:val="18"/>
                <w:lang w:val="kk-KZ" w:eastAsia="ru-RU"/>
              </w:rPr>
              <w:t>меншікті</w:t>
            </w:r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есеп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>ке алу</w:t>
            </w:r>
            <w:r w:rsidRPr="00A44881">
              <w:rPr>
                <w:sz w:val="18"/>
                <w:szCs w:val="18"/>
                <w:lang w:eastAsia="ru-RU"/>
              </w:rPr>
              <w:t xml:space="preserve"> шоты2</w:t>
            </w:r>
          </w:p>
        </w:tc>
      </w:tr>
      <w:tr w:rsidR="00C85C2F" w:rsidRPr="00144059" w14:paraId="4A6B082B" w14:textId="77777777" w:rsidTr="00680C88">
        <w:trPr>
          <w:trHeight w:val="254"/>
        </w:trPr>
        <w:tc>
          <w:tcPr>
            <w:tcW w:w="4786" w:type="dxa"/>
            <w:vMerge/>
            <w:shd w:val="clear" w:color="auto" w:fill="FBE4D5"/>
          </w:tcPr>
          <w:p w14:paraId="27BC9FD9" w14:textId="77777777" w:rsidR="00C85C2F" w:rsidRPr="00144059" w:rsidRDefault="00C85C2F" w:rsidP="00680C88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56" w:type="dxa"/>
            <w:shd w:val="clear" w:color="auto" w:fill="D0CECE"/>
            <w:vAlign w:val="center"/>
          </w:tcPr>
          <w:p w14:paraId="0A4D16A9" w14:textId="77777777" w:rsidR="00C85C2F" w:rsidRPr="00A44881" w:rsidRDefault="00C85C2F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A44881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A44881">
              <w:rPr>
                <w:color w:val="FFFFFF"/>
                <w:sz w:val="18"/>
                <w:szCs w:val="18"/>
                <w:lang w:eastAsia="ru-RU"/>
              </w:rPr>
              <w:tab/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біріктірілген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клиенттік</w:t>
            </w:r>
            <w:proofErr w:type="spellEnd"/>
            <w:r w:rsidRPr="00A4488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4881">
              <w:rPr>
                <w:sz w:val="18"/>
                <w:szCs w:val="18"/>
                <w:lang w:eastAsia="ru-RU"/>
              </w:rPr>
              <w:t>есеп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>ке алу</w:t>
            </w:r>
            <w:r w:rsidRPr="00A44881">
              <w:rPr>
                <w:sz w:val="18"/>
                <w:szCs w:val="18"/>
                <w:lang w:eastAsia="ru-RU"/>
              </w:rPr>
              <w:t xml:space="preserve"> шот</w:t>
            </w:r>
            <w:r>
              <w:rPr>
                <w:sz w:val="18"/>
                <w:szCs w:val="18"/>
                <w:lang w:val="kk-KZ" w:eastAsia="ru-RU"/>
              </w:rPr>
              <w:t>ы</w:t>
            </w:r>
            <w:r w:rsidRPr="00A44881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C85C2F" w:rsidRPr="00144059" w14:paraId="6EFD54E0" w14:textId="77777777" w:rsidTr="00680C88">
        <w:trPr>
          <w:trHeight w:val="254"/>
        </w:trPr>
        <w:tc>
          <w:tcPr>
            <w:tcW w:w="4786" w:type="dxa"/>
            <w:vMerge/>
            <w:shd w:val="clear" w:color="auto" w:fill="FBE4D5"/>
          </w:tcPr>
          <w:p w14:paraId="07252AFF" w14:textId="77777777" w:rsidR="00C85C2F" w:rsidRPr="00144059" w:rsidRDefault="00C85C2F" w:rsidP="00680C88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56" w:type="dxa"/>
            <w:shd w:val="clear" w:color="auto" w:fill="D0CECE"/>
            <w:vAlign w:val="center"/>
          </w:tcPr>
          <w:p w14:paraId="37EF3627" w14:textId="77777777" w:rsidR="00C85C2F" w:rsidRPr="00144059" w:rsidRDefault="00C85C2F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  <w:lang w:eastAsia="ru-RU"/>
              </w:rPr>
              <w:tab/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біріктірілген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кастодиандық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шот</w:t>
            </w:r>
            <w:r w:rsidRPr="00144059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C85C2F" w:rsidRPr="00144059" w14:paraId="47AA98B1" w14:textId="77777777" w:rsidTr="00680C88">
        <w:trPr>
          <w:trHeight w:val="156"/>
        </w:trPr>
        <w:tc>
          <w:tcPr>
            <w:tcW w:w="4786" w:type="dxa"/>
            <w:vMerge w:val="restart"/>
            <w:shd w:val="clear" w:color="auto" w:fill="FBE4D5"/>
          </w:tcPr>
          <w:p w14:paraId="07AE05FF" w14:textId="77777777" w:rsidR="00C85C2F" w:rsidRPr="00144059" w:rsidRDefault="00C85C2F" w:rsidP="00680C88">
            <w:pPr>
              <w:spacing w:before="60" w:after="60"/>
              <w:rPr>
                <w:sz w:val="18"/>
                <w:szCs w:val="18"/>
                <w:lang w:eastAsia="ru-RU"/>
              </w:rPr>
            </w:pPr>
            <w:proofErr w:type="spellStart"/>
            <w:r w:rsidRPr="00144059">
              <w:rPr>
                <w:sz w:val="18"/>
                <w:szCs w:val="18"/>
                <w:lang w:eastAsia="ru-RU"/>
              </w:rPr>
              <w:t>Өтініштің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қолданылу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мерзімі</w:t>
            </w:r>
            <w:proofErr w:type="spellEnd"/>
          </w:p>
        </w:tc>
        <w:tc>
          <w:tcPr>
            <w:tcW w:w="4456" w:type="dxa"/>
            <w:shd w:val="clear" w:color="auto" w:fill="D0CECE"/>
            <w:vAlign w:val="center"/>
          </w:tcPr>
          <w:p w14:paraId="3A28BB6A" w14:textId="77777777" w:rsidR="00C85C2F" w:rsidRPr="00144059" w:rsidRDefault="00C85C2F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  <w:lang w:eastAsia="ru-RU"/>
              </w:rPr>
              <w:tab/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бір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жолғы</w:t>
            </w:r>
            <w:r w:rsidRPr="00144059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C85C2F" w:rsidRPr="00144059" w14:paraId="438119DA" w14:textId="77777777" w:rsidTr="00680C88">
        <w:trPr>
          <w:trHeight w:val="156"/>
        </w:trPr>
        <w:tc>
          <w:tcPr>
            <w:tcW w:w="4786" w:type="dxa"/>
            <w:vMerge/>
            <w:shd w:val="clear" w:color="auto" w:fill="FBE4D5"/>
          </w:tcPr>
          <w:p w14:paraId="76B08734" w14:textId="77777777" w:rsidR="00C85C2F" w:rsidRPr="00144059" w:rsidRDefault="00C85C2F" w:rsidP="00680C88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56" w:type="dxa"/>
            <w:shd w:val="clear" w:color="auto" w:fill="D0CECE"/>
            <w:vAlign w:val="center"/>
          </w:tcPr>
          <w:p w14:paraId="6D3FCBFA" w14:textId="77777777" w:rsidR="00C85C2F" w:rsidRPr="00144059" w:rsidRDefault="00C85C2F" w:rsidP="00680C88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>
              <w:rPr>
                <w:color w:val="FFFFFF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тұрақты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4059">
              <w:rPr>
                <w:sz w:val="18"/>
                <w:szCs w:val="18"/>
                <w:lang w:eastAsia="ru-RU"/>
              </w:rPr>
              <w:t>жұмыс</w:t>
            </w:r>
            <w:proofErr w:type="spellEnd"/>
            <w:r w:rsidRPr="00144059">
              <w:rPr>
                <w:sz w:val="18"/>
                <w:szCs w:val="18"/>
                <w:lang w:eastAsia="ru-RU"/>
              </w:rPr>
              <w:t xml:space="preserve"> істейтін</w:t>
            </w:r>
            <w:r w:rsidRPr="00144059">
              <w:rPr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</w:tbl>
    <w:p w14:paraId="4AC9868D" w14:textId="5D7A990D" w:rsidR="00C85C2F" w:rsidRPr="00144059" w:rsidRDefault="00C85C2F" w:rsidP="00C85C2F">
      <w:pPr>
        <w:spacing w:after="120"/>
        <w:jc w:val="both"/>
        <w:rPr>
          <w:lang w:eastAsia="ru-RU"/>
        </w:rPr>
      </w:pPr>
      <w:proofErr w:type="spellStart"/>
      <w:r w:rsidRPr="00144059">
        <w:rPr>
          <w:lang w:eastAsia="ru-RU"/>
        </w:rPr>
        <w:t>Осымен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жоғарыда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аталған</w:t>
      </w:r>
      <w:proofErr w:type="spellEnd"/>
      <w:r w:rsidRPr="00144059">
        <w:rPr>
          <w:lang w:eastAsia="ru-RU"/>
        </w:rPr>
        <w:t xml:space="preserve"> </w:t>
      </w:r>
      <w:proofErr w:type="spellStart"/>
      <w:r>
        <w:rPr>
          <w:lang w:eastAsia="ru-RU"/>
        </w:rPr>
        <w:t>клирингілік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қатысушы</w:t>
      </w:r>
      <w:proofErr w:type="spellEnd"/>
      <w:r w:rsidRPr="00144059">
        <w:rPr>
          <w:lang w:eastAsia="ru-RU"/>
        </w:rPr>
        <w:t xml:space="preserve"> </w:t>
      </w:r>
      <w:r w:rsidRPr="00C85C2F">
        <w:rPr>
          <w:lang w:eastAsia="ru-RU"/>
        </w:rPr>
        <w:t xml:space="preserve">"KASE </w:t>
      </w:r>
      <w:proofErr w:type="spellStart"/>
      <w:r w:rsidRPr="00C85C2F">
        <w:rPr>
          <w:lang w:eastAsia="ru-RU"/>
        </w:rPr>
        <w:t>клирингтік</w:t>
      </w:r>
      <w:proofErr w:type="spellEnd"/>
      <w:r w:rsidRPr="00C85C2F">
        <w:rPr>
          <w:lang w:eastAsia="ru-RU"/>
        </w:rPr>
        <w:t xml:space="preserve"> </w:t>
      </w:r>
      <w:proofErr w:type="spellStart"/>
      <w:r w:rsidRPr="00C85C2F">
        <w:rPr>
          <w:lang w:eastAsia="ru-RU"/>
        </w:rPr>
        <w:t>орталығы</w:t>
      </w:r>
      <w:proofErr w:type="spellEnd"/>
      <w:r w:rsidRPr="00C85C2F">
        <w:rPr>
          <w:lang w:eastAsia="ru-RU"/>
        </w:rPr>
        <w:t>"</w:t>
      </w:r>
      <w:r>
        <w:rPr>
          <w:lang w:val="kk-KZ" w:eastAsia="ru-RU"/>
        </w:rPr>
        <w:t> </w:t>
      </w:r>
      <w:r w:rsidRPr="00C85C2F">
        <w:rPr>
          <w:lang w:eastAsia="ru-RU"/>
        </w:rPr>
        <w:t>АҚ</w:t>
      </w:r>
      <w:r>
        <w:rPr>
          <w:lang w:val="kk-KZ" w:eastAsia="ru-RU"/>
        </w:rPr>
        <w:t xml:space="preserve"> </w:t>
      </w:r>
      <w:proofErr w:type="spellStart"/>
      <w:r w:rsidRPr="00144059">
        <w:rPr>
          <w:lang w:eastAsia="ru-RU"/>
        </w:rPr>
        <w:t>корреспонденттік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шотында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ақшаны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сақтау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ниеті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туралы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мәлімдейді</w:t>
      </w:r>
      <w:proofErr w:type="spellEnd"/>
      <w:r w:rsidRPr="00144059">
        <w:rPr>
          <w:lang w:eastAsia="ru-RU"/>
        </w:rPr>
        <w:t>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230"/>
        <w:gridCol w:w="7739"/>
      </w:tblGrid>
      <w:tr w:rsidR="00C85C2F" w:rsidRPr="002E0DD2" w14:paraId="545DD10E" w14:textId="77777777" w:rsidTr="00680C88">
        <w:tc>
          <w:tcPr>
            <w:tcW w:w="1242" w:type="dxa"/>
            <w:shd w:val="clear" w:color="auto" w:fill="0070C0"/>
            <w:vAlign w:val="center"/>
          </w:tcPr>
          <w:p w14:paraId="303BBE91" w14:textId="77777777" w:rsidR="00C85C2F" w:rsidRPr="002E0DD2" w:rsidRDefault="00C85C2F" w:rsidP="00680C88">
            <w:pPr>
              <w:spacing w:before="60" w:after="60"/>
              <w:jc w:val="center"/>
              <w:rPr>
                <w:rFonts w:cs="Arial"/>
                <w:lang w:val="en-US" w:eastAsia="ru-RU"/>
              </w:rPr>
            </w:pPr>
            <w:r w:rsidRPr="002E0DD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7938" w:type="dxa"/>
            <w:shd w:val="clear" w:color="auto" w:fill="0070C0"/>
            <w:vAlign w:val="center"/>
          </w:tcPr>
          <w:p w14:paraId="7F0A975D" w14:textId="77777777" w:rsidR="00C85C2F" w:rsidRPr="002E0DD2" w:rsidRDefault="00C85C2F" w:rsidP="00680C88">
            <w:pPr>
              <w:spacing w:before="60" w:after="60"/>
              <w:jc w:val="center"/>
              <w:rPr>
                <w:rFonts w:cs="Arial"/>
                <w:sz w:val="18"/>
                <w:szCs w:val="18"/>
                <w:lang w:eastAsia="ru-RU"/>
              </w:rPr>
            </w:pPr>
            <w:r w:rsidRPr="002E0DD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Валюта </w:t>
            </w:r>
            <w:proofErr w:type="spellStart"/>
            <w:r w:rsidRPr="002E0DD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сомасы</w:t>
            </w:r>
            <w:proofErr w:type="spellEnd"/>
            <w:r w:rsidRPr="002E0DD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br/>
              <w:t>(</w:t>
            </w:r>
            <w:r>
              <w:rPr>
                <w:rFonts w:cs="Arial"/>
                <w:b/>
                <w:color w:val="FFFFFF"/>
                <w:sz w:val="16"/>
                <w:szCs w:val="16"/>
                <w:lang w:val="kk-KZ" w:eastAsia="ru-RU"/>
              </w:rPr>
              <w:t>цифрлармен</w:t>
            </w:r>
            <w:r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және</w:t>
            </w:r>
            <w:proofErr w:type="spellEnd"/>
            <w:r w:rsidRPr="00137571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cs="Arial"/>
                <w:b/>
                <w:color w:val="FFFFFF"/>
                <w:sz w:val="16"/>
                <w:szCs w:val="16"/>
                <w:lang w:val="kk-KZ" w:eastAsia="ru-RU"/>
              </w:rPr>
              <w:t>жазумен</w:t>
            </w:r>
            <w:r w:rsidRPr="002E0DD2">
              <w:rPr>
                <w:rFonts w:cs="Arial"/>
                <w:b/>
                <w:color w:val="FFFFFF"/>
                <w:sz w:val="16"/>
                <w:szCs w:val="16"/>
                <w:lang w:eastAsia="ru-RU"/>
              </w:rPr>
              <w:t>)</w:t>
            </w:r>
            <w:r w:rsidRPr="002E0DD2">
              <w:rPr>
                <w:rFonts w:cs="Arial"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</w:tr>
      <w:tr w:rsidR="00C85C2F" w:rsidRPr="00144059" w14:paraId="6C96F723" w14:textId="77777777" w:rsidTr="00680C88">
        <w:trPr>
          <w:trHeight w:val="128"/>
        </w:trPr>
        <w:tc>
          <w:tcPr>
            <w:tcW w:w="1242" w:type="dxa"/>
            <w:vMerge w:val="restart"/>
            <w:shd w:val="clear" w:color="auto" w:fill="D0CECE"/>
          </w:tcPr>
          <w:p w14:paraId="2E29F31C" w14:textId="77777777" w:rsidR="00C85C2F" w:rsidRPr="00144059" w:rsidRDefault="00C85C2F" w:rsidP="00680C88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  <w:p w14:paraId="1A6037AA" w14:textId="77777777" w:rsidR="00C85C2F" w:rsidRPr="00144059" w:rsidRDefault="00C85C2F" w:rsidP="00680C88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144059">
              <w:rPr>
                <w:sz w:val="14"/>
                <w:szCs w:val="14"/>
                <w:lang w:eastAsia="ru-RU"/>
              </w:rPr>
              <w:t>(валюта коды</w:t>
            </w:r>
            <w:r w:rsidRPr="00144059">
              <w:rPr>
                <w:sz w:val="14"/>
                <w:szCs w:val="14"/>
                <w:vertAlign w:val="superscript"/>
                <w:lang w:eastAsia="ru-RU"/>
              </w:rPr>
              <w:t>1</w:t>
            </w:r>
            <w:r w:rsidRPr="00144059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938" w:type="dxa"/>
            <w:shd w:val="clear" w:color="auto" w:fill="D0CECE"/>
          </w:tcPr>
          <w:p w14:paraId="78443AF6" w14:textId="77777777" w:rsidR="00C85C2F" w:rsidRPr="00144059" w:rsidRDefault="00C85C2F" w:rsidP="00680C88">
            <w:pPr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C85C2F" w:rsidRPr="00144059" w14:paraId="7ABE7DE0" w14:textId="77777777" w:rsidTr="00680C88">
        <w:trPr>
          <w:trHeight w:val="128"/>
        </w:trPr>
        <w:tc>
          <w:tcPr>
            <w:tcW w:w="1242" w:type="dxa"/>
            <w:vMerge/>
            <w:shd w:val="clear" w:color="auto" w:fill="D0CECE"/>
          </w:tcPr>
          <w:p w14:paraId="7693D8A5" w14:textId="77777777" w:rsidR="00C85C2F" w:rsidRPr="00144059" w:rsidRDefault="00C85C2F" w:rsidP="00680C88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  <w:shd w:val="clear" w:color="auto" w:fill="D0CECE"/>
          </w:tcPr>
          <w:p w14:paraId="20EB378A" w14:textId="77777777" w:rsidR="00C85C2F" w:rsidRPr="00144059" w:rsidRDefault="00C85C2F" w:rsidP="00680C88">
            <w:pPr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C85C2F" w:rsidRPr="00144059" w14:paraId="5133C47E" w14:textId="77777777" w:rsidTr="00680C88">
        <w:trPr>
          <w:trHeight w:val="126"/>
        </w:trPr>
        <w:tc>
          <w:tcPr>
            <w:tcW w:w="1242" w:type="dxa"/>
            <w:vMerge/>
            <w:shd w:val="clear" w:color="auto" w:fill="D0CECE"/>
          </w:tcPr>
          <w:p w14:paraId="78EFE4EB" w14:textId="77777777" w:rsidR="00C85C2F" w:rsidRPr="00144059" w:rsidRDefault="00C85C2F" w:rsidP="00680C88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938" w:type="dxa"/>
            <w:shd w:val="clear" w:color="auto" w:fill="D0CECE"/>
          </w:tcPr>
          <w:p w14:paraId="262E16F7" w14:textId="77777777" w:rsidR="00C85C2F" w:rsidRPr="00144059" w:rsidRDefault="00C85C2F" w:rsidP="00680C88">
            <w:pPr>
              <w:spacing w:before="60" w:after="6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14:paraId="4A05E98B" w14:textId="77777777" w:rsidR="00C85C2F" w:rsidRPr="00144059" w:rsidRDefault="00C85C2F" w:rsidP="00C85C2F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144059">
        <w:rPr>
          <w:sz w:val="14"/>
          <w:szCs w:val="14"/>
          <w:vertAlign w:val="superscript"/>
          <w:lang w:eastAsia="ru-RU"/>
        </w:rPr>
        <w:t>1</w:t>
      </w:r>
      <w:r w:rsidRPr="00144059">
        <w:rPr>
          <w:sz w:val="14"/>
          <w:szCs w:val="14"/>
          <w:lang w:eastAsia="ru-RU"/>
        </w:rPr>
        <w:tab/>
      </w:r>
      <w:proofErr w:type="spellStart"/>
      <w:r w:rsidRPr="00144059">
        <w:rPr>
          <w:sz w:val="14"/>
          <w:szCs w:val="14"/>
          <w:lang w:eastAsia="ru-RU"/>
        </w:rPr>
        <w:t>Валютаның</w:t>
      </w:r>
      <w:proofErr w:type="spellEnd"/>
      <w:r w:rsidRPr="00144059">
        <w:rPr>
          <w:sz w:val="14"/>
          <w:szCs w:val="14"/>
          <w:lang w:eastAsia="ru-RU"/>
        </w:rPr>
        <w:t xml:space="preserve"> </w:t>
      </w:r>
      <w:proofErr w:type="spellStart"/>
      <w:r w:rsidRPr="00144059">
        <w:rPr>
          <w:sz w:val="14"/>
          <w:szCs w:val="14"/>
          <w:lang w:eastAsia="ru-RU"/>
        </w:rPr>
        <w:t>кодтық</w:t>
      </w:r>
      <w:proofErr w:type="spellEnd"/>
      <w:r w:rsidRPr="00144059">
        <w:rPr>
          <w:sz w:val="14"/>
          <w:szCs w:val="14"/>
          <w:lang w:eastAsia="ru-RU"/>
        </w:rPr>
        <w:t xml:space="preserve"> </w:t>
      </w:r>
      <w:proofErr w:type="spellStart"/>
      <w:r w:rsidRPr="00144059">
        <w:rPr>
          <w:sz w:val="14"/>
          <w:szCs w:val="14"/>
          <w:lang w:eastAsia="ru-RU"/>
        </w:rPr>
        <w:t>үш</w:t>
      </w:r>
      <w:proofErr w:type="spellEnd"/>
      <w:r w:rsidRPr="00144059">
        <w:rPr>
          <w:sz w:val="14"/>
          <w:szCs w:val="14"/>
          <w:lang w:eastAsia="ru-RU"/>
        </w:rPr>
        <w:t xml:space="preserve"> </w:t>
      </w:r>
      <w:proofErr w:type="spellStart"/>
      <w:r w:rsidRPr="00144059">
        <w:rPr>
          <w:sz w:val="14"/>
          <w:szCs w:val="14"/>
          <w:lang w:eastAsia="ru-RU"/>
        </w:rPr>
        <w:t>әріптік</w:t>
      </w:r>
      <w:proofErr w:type="spellEnd"/>
      <w:r w:rsidRPr="00144059">
        <w:rPr>
          <w:sz w:val="14"/>
          <w:szCs w:val="14"/>
          <w:lang w:eastAsia="ru-RU"/>
        </w:rPr>
        <w:t xml:space="preserve"> </w:t>
      </w:r>
      <w:proofErr w:type="spellStart"/>
      <w:r w:rsidRPr="00144059">
        <w:rPr>
          <w:sz w:val="14"/>
          <w:szCs w:val="14"/>
          <w:lang w:eastAsia="ru-RU"/>
        </w:rPr>
        <w:t>белгісі</w:t>
      </w:r>
      <w:proofErr w:type="spellEnd"/>
      <w:r w:rsidRPr="00144059">
        <w:rPr>
          <w:sz w:val="14"/>
          <w:szCs w:val="14"/>
          <w:lang w:eastAsia="ru-RU"/>
        </w:rPr>
        <w:t xml:space="preserve">, </w:t>
      </w:r>
      <w:proofErr w:type="spellStart"/>
      <w:r w:rsidRPr="00144059">
        <w:rPr>
          <w:sz w:val="14"/>
          <w:szCs w:val="14"/>
          <w:lang w:eastAsia="ru-RU"/>
        </w:rPr>
        <w:t>мысалы</w:t>
      </w:r>
      <w:proofErr w:type="spellEnd"/>
      <w:r w:rsidRPr="00144059">
        <w:rPr>
          <w:sz w:val="14"/>
          <w:szCs w:val="14"/>
          <w:lang w:eastAsia="ru-RU"/>
        </w:rPr>
        <w:t>: KZT, USD.</w:t>
      </w:r>
    </w:p>
    <w:p w14:paraId="5FDD562E" w14:textId="77777777" w:rsidR="00C85C2F" w:rsidRPr="00144059" w:rsidRDefault="00C85C2F" w:rsidP="00C85C2F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144059">
        <w:rPr>
          <w:sz w:val="14"/>
          <w:szCs w:val="14"/>
          <w:vertAlign w:val="superscript"/>
          <w:lang w:eastAsia="ru-RU"/>
        </w:rPr>
        <w:t>2</w:t>
      </w:r>
      <w:r w:rsidRPr="00144059">
        <w:rPr>
          <w:sz w:val="14"/>
          <w:szCs w:val="14"/>
          <w:vertAlign w:val="superscript"/>
          <w:lang w:eastAsia="ru-RU"/>
        </w:rPr>
        <w:tab/>
      </w:r>
      <w:proofErr w:type="spellStart"/>
      <w:r w:rsidRPr="00A44881">
        <w:rPr>
          <w:sz w:val="14"/>
          <w:szCs w:val="14"/>
          <w:lang w:eastAsia="ru-RU"/>
        </w:rPr>
        <w:t>Қажетті</w:t>
      </w:r>
      <w:proofErr w:type="spellEnd"/>
      <w:r w:rsidRPr="00A44881">
        <w:rPr>
          <w:sz w:val="14"/>
          <w:szCs w:val="14"/>
          <w:lang w:eastAsia="ru-RU"/>
        </w:rPr>
        <w:t xml:space="preserve"> </w:t>
      </w:r>
      <w:proofErr w:type="spellStart"/>
      <w:r w:rsidRPr="00A44881">
        <w:rPr>
          <w:sz w:val="14"/>
          <w:szCs w:val="14"/>
          <w:lang w:eastAsia="ru-RU"/>
        </w:rPr>
        <w:t>нұсқаны</w:t>
      </w:r>
      <w:proofErr w:type="spellEnd"/>
      <w:r w:rsidRPr="00A44881">
        <w:rPr>
          <w:sz w:val="14"/>
          <w:szCs w:val="14"/>
          <w:lang w:eastAsia="ru-RU"/>
        </w:rPr>
        <w:t xml:space="preserve"> </w:t>
      </w:r>
      <w:r w:rsidRPr="00A44881">
        <w:rPr>
          <w:sz w:val="14"/>
          <w:szCs w:val="14"/>
          <w:lang w:eastAsia="ru-RU"/>
        </w:rPr>
        <w:sym w:font="Wingdings 2" w:char="F04F"/>
      </w:r>
      <w:r w:rsidRPr="00A44881">
        <w:rPr>
          <w:sz w:val="14"/>
          <w:szCs w:val="14"/>
          <w:lang w:eastAsia="ru-RU"/>
        </w:rPr>
        <w:t xml:space="preserve"> </w:t>
      </w:r>
      <w:proofErr w:type="spellStart"/>
      <w:r w:rsidRPr="00A44881">
        <w:rPr>
          <w:sz w:val="14"/>
          <w:szCs w:val="14"/>
          <w:lang w:eastAsia="ru-RU"/>
        </w:rPr>
        <w:t>немесе</w:t>
      </w:r>
      <w:proofErr w:type="spellEnd"/>
      <w:r w:rsidRPr="00A44881">
        <w:rPr>
          <w:sz w:val="14"/>
          <w:szCs w:val="14"/>
          <w:lang w:eastAsia="ru-RU"/>
        </w:rPr>
        <w:sym w:font="Wingdings 2" w:char="F050"/>
      </w:r>
      <w:r>
        <w:rPr>
          <w:sz w:val="14"/>
          <w:szCs w:val="14"/>
          <w:lang w:val="kk-KZ" w:eastAsia="ru-RU"/>
        </w:rPr>
        <w:t xml:space="preserve"> </w:t>
      </w:r>
      <w:proofErr w:type="spellStart"/>
      <w:r w:rsidRPr="00A44881">
        <w:rPr>
          <w:sz w:val="14"/>
          <w:szCs w:val="14"/>
          <w:lang w:eastAsia="ru-RU"/>
        </w:rPr>
        <w:t>белгі</w:t>
      </w:r>
      <w:proofErr w:type="spellEnd"/>
      <w:r>
        <w:rPr>
          <w:sz w:val="14"/>
          <w:szCs w:val="14"/>
          <w:lang w:val="kk-KZ" w:eastAsia="ru-RU"/>
        </w:rPr>
        <w:t>сі</w:t>
      </w:r>
      <w:r w:rsidRPr="00A44881">
        <w:rPr>
          <w:sz w:val="14"/>
          <w:szCs w:val="14"/>
          <w:lang w:eastAsia="ru-RU"/>
        </w:rPr>
        <w:t>мен</w:t>
      </w:r>
      <w:r w:rsidRPr="00137571">
        <w:rPr>
          <w:sz w:val="14"/>
          <w:szCs w:val="14"/>
          <w:lang w:eastAsia="ru-RU"/>
        </w:rPr>
        <w:t xml:space="preserve"> </w:t>
      </w:r>
      <w:proofErr w:type="spellStart"/>
      <w:r w:rsidRPr="00A44881">
        <w:rPr>
          <w:sz w:val="14"/>
          <w:szCs w:val="14"/>
          <w:lang w:eastAsia="ru-RU"/>
        </w:rPr>
        <w:t>белгілеу</w:t>
      </w:r>
      <w:proofErr w:type="spellEnd"/>
      <w:r>
        <w:rPr>
          <w:sz w:val="14"/>
          <w:szCs w:val="14"/>
          <w:lang w:val="kk-KZ" w:eastAsia="ru-RU"/>
        </w:rPr>
        <w:t xml:space="preserve"> керек</w:t>
      </w:r>
      <w:r w:rsidRPr="00144059">
        <w:rPr>
          <w:sz w:val="14"/>
          <w:szCs w:val="14"/>
          <w:lang w:eastAsia="ru-RU"/>
        </w:rPr>
        <w:t>.</w:t>
      </w:r>
    </w:p>
    <w:p w14:paraId="49401700" w14:textId="77777777" w:rsidR="00C85C2F" w:rsidRPr="00144059" w:rsidRDefault="00C85C2F" w:rsidP="00C85C2F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144059">
        <w:rPr>
          <w:sz w:val="14"/>
          <w:szCs w:val="14"/>
          <w:vertAlign w:val="superscript"/>
          <w:lang w:eastAsia="ru-RU"/>
        </w:rPr>
        <w:t>3</w:t>
      </w:r>
      <w:r w:rsidRPr="00144059">
        <w:rPr>
          <w:sz w:val="14"/>
          <w:szCs w:val="14"/>
          <w:lang w:eastAsia="ru-RU"/>
        </w:rPr>
        <w:tab/>
      </w:r>
      <w:r w:rsidRPr="0090438F">
        <w:rPr>
          <w:sz w:val="14"/>
          <w:szCs w:val="14"/>
          <w:lang w:val="kk-KZ" w:eastAsia="ru-RU"/>
        </w:rPr>
        <w:t>Қоғамның корреспонденттiк шотындағы барлық қол жетiмдi қалдықты сақтау ниетi болған жағдайда "Валюта сомасы (</w:t>
      </w:r>
      <w:r>
        <w:rPr>
          <w:sz w:val="14"/>
          <w:szCs w:val="14"/>
          <w:lang w:val="kk-KZ" w:eastAsia="ru-RU"/>
        </w:rPr>
        <w:t>цифрлармен</w:t>
      </w:r>
      <w:r w:rsidRPr="0090438F">
        <w:rPr>
          <w:sz w:val="14"/>
          <w:szCs w:val="14"/>
          <w:lang w:val="kk-KZ" w:eastAsia="ru-RU"/>
        </w:rPr>
        <w:t xml:space="preserve"> және жазумен)" бағанын толтыру талап етiлмейдi</w:t>
      </w:r>
      <w:r w:rsidRPr="00144059">
        <w:rPr>
          <w:sz w:val="14"/>
          <w:szCs w:val="14"/>
          <w:lang w:eastAsia="ru-RU"/>
        </w:rPr>
        <w:t>.</w:t>
      </w:r>
    </w:p>
    <w:p w14:paraId="3ABF313E" w14:textId="77777777" w:rsidR="00C85C2F" w:rsidRPr="00144059" w:rsidRDefault="00C85C2F" w:rsidP="00C85C2F">
      <w:pPr>
        <w:spacing w:after="120"/>
        <w:jc w:val="both"/>
        <w:rPr>
          <w:lang w:eastAsia="ru-RU"/>
        </w:rPr>
      </w:pPr>
      <w:r w:rsidRPr="0090438F">
        <w:rPr>
          <w:lang w:val="kk-KZ" w:eastAsia="ru-RU"/>
        </w:rPr>
        <w:t>Осы өтініш клирингілік қатысушы өзге өтінішті неғұрлым кеш</w:t>
      </w:r>
      <w:r>
        <w:rPr>
          <w:lang w:val="kk-KZ" w:eastAsia="ru-RU"/>
        </w:rPr>
        <w:t>теу</w:t>
      </w:r>
      <w:r w:rsidRPr="0090438F">
        <w:rPr>
          <w:lang w:val="kk-KZ" w:eastAsia="ru-RU"/>
        </w:rPr>
        <w:t xml:space="preserve"> ұсынбағандықтан қолданылады</w:t>
      </w:r>
      <w:r w:rsidRPr="00144059">
        <w:rPr>
          <w:lang w:eastAsia="ru-RU"/>
        </w:rPr>
        <w:t>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9"/>
        <w:gridCol w:w="3650"/>
      </w:tblGrid>
      <w:tr w:rsidR="00C85C2F" w:rsidRPr="00144059" w14:paraId="1510BE1E" w14:textId="77777777" w:rsidTr="00680C88">
        <w:tc>
          <w:tcPr>
            <w:tcW w:w="5508" w:type="dxa"/>
            <w:shd w:val="clear" w:color="auto" w:fill="FBE4D5"/>
          </w:tcPr>
          <w:p w14:paraId="53D0F3FC" w14:textId="77777777" w:rsidR="00C85C2F" w:rsidRPr="00144059" w:rsidRDefault="00C85C2F" w:rsidP="00680C88">
            <w:pPr>
              <w:spacing w:before="60" w:after="6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Клирингілік</w:t>
            </w:r>
            <w:proofErr w:type="spellEnd"/>
            <w:r w:rsidRPr="00144059">
              <w:rPr>
                <w:lang w:eastAsia="ru-RU"/>
              </w:rPr>
              <w:t xml:space="preserve"> </w:t>
            </w:r>
            <w:proofErr w:type="spellStart"/>
            <w:r w:rsidRPr="00144059">
              <w:rPr>
                <w:lang w:eastAsia="ru-RU"/>
              </w:rPr>
              <w:t>қатысушыдан</w:t>
            </w:r>
            <w:proofErr w:type="spellEnd"/>
          </w:p>
          <w:p w14:paraId="122CE9EF" w14:textId="77777777" w:rsidR="00C85C2F" w:rsidRPr="00144059" w:rsidRDefault="00C85C2F" w:rsidP="00680C88">
            <w:pPr>
              <w:spacing w:before="60" w:after="60"/>
              <w:rPr>
                <w:lang w:eastAsia="ru-RU"/>
              </w:rPr>
            </w:pPr>
          </w:p>
          <w:p w14:paraId="60173211" w14:textId="77777777" w:rsidR="00C85C2F" w:rsidRPr="00144059" w:rsidRDefault="00C85C2F" w:rsidP="00680C88">
            <w:pPr>
              <w:spacing w:before="60" w:after="60"/>
              <w:rPr>
                <w:lang w:eastAsia="ru-RU"/>
              </w:rPr>
            </w:pPr>
          </w:p>
          <w:p w14:paraId="74E89183" w14:textId="77777777" w:rsidR="00C85C2F" w:rsidRPr="00144059" w:rsidRDefault="00C85C2F" w:rsidP="00680C88">
            <w:pPr>
              <w:spacing w:before="60" w:after="60"/>
              <w:jc w:val="center"/>
              <w:rPr>
                <w:lang w:eastAsia="ru-RU"/>
              </w:rPr>
            </w:pPr>
            <w:r w:rsidRPr="00144059">
              <w:rPr>
                <w:sz w:val="14"/>
                <w:szCs w:val="14"/>
                <w:lang w:eastAsia="ru-RU"/>
              </w:rPr>
              <w:t>(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уәкілетті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eastAsia="ru-RU"/>
              </w:rPr>
              <w:t>жұмыскер</w:t>
            </w:r>
            <w:r w:rsidRPr="00144059">
              <w:rPr>
                <w:sz w:val="14"/>
                <w:szCs w:val="14"/>
                <w:lang w:eastAsia="ru-RU"/>
              </w:rPr>
              <w:t>дің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қолы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тегі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аты-жөні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735" w:type="dxa"/>
            <w:shd w:val="clear" w:color="auto" w:fill="D0CECE"/>
          </w:tcPr>
          <w:p w14:paraId="1923388B" w14:textId="77777777" w:rsidR="00C85C2F" w:rsidRPr="00144059" w:rsidRDefault="00C85C2F" w:rsidP="00680C88">
            <w:pPr>
              <w:spacing w:before="60" w:after="60"/>
              <w:jc w:val="center"/>
              <w:rPr>
                <w:lang w:eastAsia="ru-RU"/>
              </w:rPr>
            </w:pPr>
            <w:r w:rsidRPr="00144059">
              <w:rPr>
                <w:lang w:eastAsia="ru-RU"/>
              </w:rPr>
              <w:t xml:space="preserve"> </w:t>
            </w:r>
            <w:proofErr w:type="spellStart"/>
            <w:r w:rsidRPr="00144059">
              <w:rPr>
                <w:lang w:eastAsia="ru-RU"/>
              </w:rPr>
              <w:t>Уәкілетті</w:t>
            </w:r>
            <w:proofErr w:type="spellEnd"/>
            <w:r w:rsidRPr="00144059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жұмыскер</w:t>
            </w:r>
            <w:r w:rsidRPr="00144059">
              <w:rPr>
                <w:lang w:eastAsia="ru-RU"/>
              </w:rPr>
              <w:t>дің</w:t>
            </w:r>
            <w:proofErr w:type="spellEnd"/>
            <w:r w:rsidRPr="00144059">
              <w:rPr>
                <w:lang w:eastAsia="ru-RU"/>
              </w:rPr>
              <w:t xml:space="preserve"> </w:t>
            </w:r>
            <w:proofErr w:type="spellStart"/>
            <w:r w:rsidRPr="00144059">
              <w:rPr>
                <w:lang w:eastAsia="ru-RU"/>
              </w:rPr>
              <w:t>қолы</w:t>
            </w:r>
            <w:proofErr w:type="spellEnd"/>
            <w:r w:rsidRPr="00144059">
              <w:rPr>
                <w:lang w:eastAsia="ru-RU"/>
              </w:rPr>
              <w:t xml:space="preserve"> </w:t>
            </w:r>
            <w:proofErr w:type="spellStart"/>
            <w:r w:rsidRPr="00144059">
              <w:rPr>
                <w:lang w:eastAsia="ru-RU"/>
              </w:rPr>
              <w:t>тексерілді</w:t>
            </w:r>
            <w:proofErr w:type="spellEnd"/>
          </w:p>
          <w:p w14:paraId="773CD9F9" w14:textId="77777777" w:rsidR="00C85C2F" w:rsidRPr="00144059" w:rsidRDefault="00C85C2F" w:rsidP="00680C88">
            <w:pPr>
              <w:tabs>
                <w:tab w:val="left" w:pos="446"/>
              </w:tabs>
              <w:spacing w:before="60" w:after="60"/>
              <w:rPr>
                <w:color w:val="FFFFFF"/>
                <w:sz w:val="18"/>
                <w:szCs w:val="18"/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  <w:lang w:eastAsia="ru-RU"/>
              </w:rPr>
              <w:tab/>
            </w:r>
            <w:proofErr w:type="spellStart"/>
            <w:r w:rsidRPr="00144059">
              <w:rPr>
                <w:lang w:eastAsia="ru-RU"/>
              </w:rPr>
              <w:t>Қабылданды</w:t>
            </w:r>
            <w:proofErr w:type="spellEnd"/>
          </w:p>
          <w:p w14:paraId="74832F79" w14:textId="77777777" w:rsidR="00C85C2F" w:rsidRPr="00144059" w:rsidRDefault="00C85C2F" w:rsidP="00680C88">
            <w:pPr>
              <w:tabs>
                <w:tab w:val="left" w:pos="446"/>
              </w:tabs>
              <w:spacing w:before="60" w:after="60"/>
              <w:rPr>
                <w:lang w:eastAsia="ru-RU"/>
              </w:rPr>
            </w:pPr>
            <w:r w:rsidRPr="00144059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  <w:lang w:eastAsia="ru-RU"/>
              </w:rPr>
              <w:tab/>
            </w:r>
            <w:proofErr w:type="spellStart"/>
            <w:r w:rsidRPr="00144059">
              <w:rPr>
                <w:lang w:eastAsia="ru-RU"/>
              </w:rPr>
              <w:t>Қабылданбады</w:t>
            </w:r>
            <w:proofErr w:type="spellEnd"/>
          </w:p>
          <w:p w14:paraId="67C12546" w14:textId="77777777" w:rsidR="00C85C2F" w:rsidRPr="00144059" w:rsidRDefault="00C85C2F" w:rsidP="00680C88">
            <w:pPr>
              <w:tabs>
                <w:tab w:val="left" w:pos="446"/>
              </w:tabs>
              <w:spacing w:before="60" w:after="60"/>
              <w:rPr>
                <w:lang w:eastAsia="ru-RU"/>
              </w:rPr>
            </w:pPr>
            <w:proofErr w:type="spellStart"/>
            <w:r w:rsidRPr="00144059">
              <w:rPr>
                <w:lang w:eastAsia="ru-RU"/>
              </w:rPr>
              <w:t>Қабылдаудан</w:t>
            </w:r>
            <w:proofErr w:type="spellEnd"/>
            <w:r w:rsidRPr="00144059">
              <w:rPr>
                <w:lang w:eastAsia="ru-RU"/>
              </w:rPr>
              <w:t xml:space="preserve"> бас </w:t>
            </w:r>
            <w:proofErr w:type="spellStart"/>
            <w:r w:rsidRPr="00144059">
              <w:rPr>
                <w:lang w:eastAsia="ru-RU"/>
              </w:rPr>
              <w:t>тарту</w:t>
            </w:r>
            <w:proofErr w:type="spellEnd"/>
            <w:r w:rsidRPr="00144059">
              <w:rPr>
                <w:lang w:eastAsia="ru-RU"/>
              </w:rPr>
              <w:t xml:space="preserve"> </w:t>
            </w:r>
            <w:proofErr w:type="spellStart"/>
            <w:r w:rsidRPr="00144059">
              <w:rPr>
                <w:lang w:eastAsia="ru-RU"/>
              </w:rPr>
              <w:t>себебі</w:t>
            </w:r>
            <w:proofErr w:type="spellEnd"/>
            <w:r w:rsidRPr="00144059">
              <w:rPr>
                <w:lang w:eastAsia="ru-RU"/>
              </w:rPr>
              <w:t>:</w:t>
            </w:r>
          </w:p>
          <w:p w14:paraId="77BFD30E" w14:textId="77777777" w:rsidR="00C85C2F" w:rsidRPr="00144059" w:rsidRDefault="00C85C2F" w:rsidP="00680C88">
            <w:pPr>
              <w:spacing w:before="60" w:after="60"/>
              <w:jc w:val="center"/>
              <w:rPr>
                <w:lang w:eastAsia="ru-RU"/>
              </w:rPr>
            </w:pPr>
            <w:r w:rsidRPr="00144059">
              <w:rPr>
                <w:sz w:val="14"/>
                <w:szCs w:val="14"/>
                <w:lang w:eastAsia="ru-RU"/>
              </w:rPr>
              <w:t xml:space="preserve">(Клиринг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орталығының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тексерген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eastAsia="ru-RU"/>
              </w:rPr>
              <w:t>жұмыскер</w:t>
            </w:r>
            <w:r w:rsidRPr="00144059">
              <w:rPr>
                <w:sz w:val="14"/>
                <w:szCs w:val="14"/>
                <w:lang w:eastAsia="ru-RU"/>
              </w:rPr>
              <w:t>інің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жеке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мөрі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тексеру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44059">
              <w:rPr>
                <w:sz w:val="14"/>
                <w:szCs w:val="14"/>
                <w:lang w:eastAsia="ru-RU"/>
              </w:rPr>
              <w:t>күні</w:t>
            </w:r>
            <w:proofErr w:type="spellEnd"/>
            <w:r w:rsidRPr="00144059">
              <w:rPr>
                <w:sz w:val="14"/>
                <w:szCs w:val="14"/>
                <w:lang w:eastAsia="ru-RU"/>
              </w:rPr>
              <w:t>)</w:t>
            </w:r>
          </w:p>
        </w:tc>
      </w:tr>
    </w:tbl>
    <w:p w14:paraId="6603675E" w14:textId="77777777" w:rsidR="00A56129" w:rsidRDefault="00A56129" w:rsidP="00A56129">
      <w:pPr>
        <w:widowControl w:val="0"/>
        <w:jc w:val="center"/>
      </w:pPr>
    </w:p>
    <w:p w14:paraId="27E46BF8" w14:textId="22840EBB" w:rsidR="00F3113D" w:rsidRDefault="00F3113D">
      <w:pPr>
        <w:spacing w:after="160" w:line="259" w:lineRule="auto"/>
        <w:rPr>
          <w:b/>
          <w:bCs/>
          <w:spacing w:val="60"/>
        </w:rPr>
      </w:pPr>
    </w:p>
    <w:p w14:paraId="75C85796" w14:textId="7FC446FE" w:rsidR="00F3113D" w:rsidRDefault="00F3113D" w:rsidP="00F3113D">
      <w:pPr>
        <w:pStyle w:val="4"/>
        <w:spacing w:before="0"/>
        <w:ind w:left="4248"/>
        <w:rPr>
          <w:spacing w:val="60"/>
          <w:lang w:val="ru-RU"/>
        </w:rPr>
      </w:pPr>
      <w:proofErr w:type="spellStart"/>
      <w:r>
        <w:rPr>
          <w:spacing w:val="60"/>
          <w:lang w:val="ru-RU"/>
        </w:rPr>
        <w:t>Бекітілді</w:t>
      </w:r>
      <w:proofErr w:type="spellEnd"/>
    </w:p>
    <w:p w14:paraId="21D50AD5" w14:textId="77777777" w:rsidR="00F3113D" w:rsidRPr="00F3113D" w:rsidRDefault="00F3113D" w:rsidP="00F3113D">
      <w:pPr>
        <w:spacing w:after="120"/>
        <w:ind w:left="5664"/>
        <w:rPr>
          <w:rFonts w:cs="Arial"/>
          <w:lang w:val="kk-KZ"/>
        </w:rPr>
      </w:pPr>
      <w:r w:rsidRPr="00161C5B">
        <w:rPr>
          <w:rFonts w:cs="Arial"/>
        </w:rPr>
        <w:t>"KASE</w:t>
      </w:r>
      <w:r>
        <w:rPr>
          <w:rFonts w:cs="Arial"/>
          <w:lang w:val="kk-KZ"/>
        </w:rPr>
        <w:t xml:space="preserve"> Клиринг орталығы</w:t>
      </w:r>
      <w:r w:rsidRPr="00161C5B">
        <w:rPr>
          <w:rFonts w:cs="Arial"/>
        </w:rPr>
        <w:t>"</w:t>
      </w:r>
      <w:r>
        <w:rPr>
          <w:rFonts w:cs="Arial"/>
          <w:lang w:val="kk-KZ"/>
        </w:rPr>
        <w:t> АҚ Басқармасының шешімімен</w:t>
      </w:r>
    </w:p>
    <w:p w14:paraId="050D523E" w14:textId="77777777" w:rsidR="00F3113D" w:rsidRDefault="00F3113D" w:rsidP="00F3113D">
      <w:pPr>
        <w:spacing w:after="120"/>
        <w:ind w:left="5664"/>
        <w:rPr>
          <w:rFonts w:cs="Arial"/>
          <w:lang w:val="kk-KZ"/>
        </w:rPr>
      </w:pPr>
      <w:r w:rsidRPr="00F3113D">
        <w:rPr>
          <w:rFonts w:cs="Arial"/>
          <w:lang w:val="kk-KZ"/>
        </w:rPr>
        <w:t xml:space="preserve">(2024 </w:t>
      </w:r>
      <w:r>
        <w:rPr>
          <w:rFonts w:cs="Arial"/>
          <w:lang w:val="kk-KZ"/>
        </w:rPr>
        <w:t>жылдың ХХ айындағы</w:t>
      </w:r>
      <w:r w:rsidRPr="00F3113D">
        <w:rPr>
          <w:rFonts w:cs="Arial"/>
          <w:lang w:val="kk-KZ"/>
        </w:rPr>
        <w:t xml:space="preserve"> </w:t>
      </w:r>
      <w:r>
        <w:rPr>
          <w:rFonts w:cs="Arial"/>
          <w:lang w:val="kk-KZ"/>
        </w:rPr>
        <w:br/>
      </w:r>
      <w:r w:rsidRPr="00F3113D">
        <w:rPr>
          <w:rFonts w:cs="Arial"/>
          <w:lang w:val="kk-KZ"/>
        </w:rPr>
        <w:t>№ XX</w:t>
      </w:r>
      <w:r>
        <w:rPr>
          <w:rFonts w:cs="Arial"/>
          <w:lang w:val="kk-KZ"/>
        </w:rPr>
        <w:t xml:space="preserve"> отырыс хаттамасы</w:t>
      </w:r>
      <w:r w:rsidRPr="00F3113D">
        <w:rPr>
          <w:rFonts w:cs="Arial"/>
          <w:lang w:val="kk-KZ"/>
        </w:rPr>
        <w:t>)</w:t>
      </w:r>
    </w:p>
    <w:p w14:paraId="5B420EE1" w14:textId="77777777" w:rsidR="00C85C2F" w:rsidRPr="001974B8" w:rsidRDefault="00C85C2F" w:rsidP="00C85C2F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val="kk-KZ" w:eastAsia="ru-RU"/>
        </w:rPr>
      </w:pPr>
      <w:r>
        <w:rPr>
          <w:rFonts w:ascii="Times New Roman" w:hAnsi="Times New Roman"/>
          <w:b/>
          <w:color w:val="800000"/>
          <w:sz w:val="24"/>
          <w:lang w:val="kk-KZ" w:eastAsia="ru-RU"/>
        </w:rPr>
        <w:t>К</w:t>
      </w:r>
      <w:r w:rsidRPr="001974B8">
        <w:rPr>
          <w:rFonts w:ascii="Times New Roman" w:hAnsi="Times New Roman"/>
          <w:b/>
          <w:color w:val="800000"/>
          <w:sz w:val="24"/>
          <w:lang w:val="kk-KZ" w:eastAsia="ru-RU"/>
        </w:rPr>
        <w:t>лирингілік қатысушының пайдасына ақша аудару туралы</w:t>
      </w:r>
    </w:p>
    <w:p w14:paraId="1041ADA6" w14:textId="77777777" w:rsidR="00C85C2F" w:rsidRDefault="00C85C2F" w:rsidP="00C85C2F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kk-KZ" w:eastAsia="ru-RU"/>
        </w:rPr>
      </w:pPr>
      <w:r w:rsidRPr="001974B8">
        <w:rPr>
          <w:rFonts w:ascii="Times New Roman" w:hAnsi="Times New Roman"/>
          <w:b/>
          <w:color w:val="800000"/>
          <w:spacing w:val="60"/>
          <w:sz w:val="28"/>
          <w:lang w:val="kk-KZ" w:eastAsia="ru-RU"/>
        </w:rPr>
        <w:t>ӨТІНІШ</w:t>
      </w:r>
    </w:p>
    <w:p w14:paraId="42AF7FF6" w14:textId="77777777" w:rsidR="00C85C2F" w:rsidRPr="001718E8" w:rsidRDefault="00C85C2F" w:rsidP="00C85C2F">
      <w:pPr>
        <w:rPr>
          <w:b/>
          <w:lang w:val="kk-KZ" w:eastAsia="ru-RU"/>
        </w:rPr>
      </w:pPr>
      <w:r>
        <w:rPr>
          <w:b/>
          <w:lang w:val="kk-KZ" w:eastAsia="ru-RU"/>
        </w:rPr>
        <w:t>Х</w:t>
      </w:r>
      <w:r w:rsidRPr="001718E8">
        <w:rPr>
          <w:b/>
          <w:lang w:val="kk-KZ" w:eastAsia="ru-RU"/>
        </w:rPr>
        <w:t xml:space="preserve">ml файлын қалыптастыру </w:t>
      </w:r>
      <w:r>
        <w:rPr>
          <w:b/>
          <w:lang w:val="kk-KZ" w:eastAsia="ru-RU"/>
        </w:rPr>
        <w:t>жөніндегі маманданым</w:t>
      </w:r>
    </w:p>
    <w:p w14:paraId="61CCE538" w14:textId="77777777" w:rsidR="00C85C2F" w:rsidRPr="00F31A69" w:rsidRDefault="00C85C2F" w:rsidP="00C85C2F">
      <w:pPr>
        <w:spacing w:after="60"/>
        <w:rPr>
          <w:lang w:val="kk-KZ" w:eastAsia="ru-RU"/>
        </w:rPr>
      </w:pPr>
      <w:r w:rsidRPr="00F31A69">
        <w:rPr>
          <w:lang w:val="kk-KZ" w:eastAsia="ru-RU"/>
        </w:rPr>
        <w:t xml:space="preserve">Кодтау – </w:t>
      </w:r>
      <w:r w:rsidRPr="00F31A69">
        <w:rPr>
          <w:b/>
          <w:lang w:val="kk-KZ" w:eastAsia="ru-RU"/>
        </w:rPr>
        <w:t>utf-8</w:t>
      </w:r>
      <w:r w:rsidRPr="00F31A69">
        <w:rPr>
          <w:lang w:val="kk-KZ" w:eastAsia="ru-RU"/>
        </w:rPr>
        <w:t>.</w:t>
      </w:r>
    </w:p>
    <w:p w14:paraId="0C8281EB" w14:textId="77777777" w:rsidR="00C85C2F" w:rsidRPr="001974B8" w:rsidRDefault="00C85C2F" w:rsidP="00C85C2F">
      <w:pPr>
        <w:spacing w:after="60"/>
        <w:rPr>
          <w:lang w:val="kk-KZ" w:eastAsia="ru-RU"/>
        </w:rPr>
      </w:pPr>
      <w:r w:rsidRPr="001974B8">
        <w:rPr>
          <w:lang w:val="kk-KZ" w:eastAsia="ru-RU"/>
        </w:rPr>
        <w:t>Файл атауы үш секциядан тұрады. Файл атауының мысалы:</w:t>
      </w:r>
    </w:p>
    <w:p w14:paraId="05BECF6B" w14:textId="77777777" w:rsidR="00C85C2F" w:rsidRPr="001974B8" w:rsidRDefault="00C85C2F" w:rsidP="00C85C2F">
      <w:pPr>
        <w:spacing w:after="120"/>
        <w:rPr>
          <w:b/>
          <w:lang w:val="kk-KZ" w:eastAsia="ru-RU"/>
        </w:rPr>
      </w:pPr>
      <w:r w:rsidRPr="001974B8">
        <w:rPr>
          <w:b/>
          <w:lang w:val="kk-KZ" w:eastAsia="ru-RU"/>
        </w:rPr>
        <w:t>XML20KASPI5.xml</w:t>
      </w:r>
    </w:p>
    <w:p w14:paraId="0427F472" w14:textId="77777777" w:rsidR="00C85C2F" w:rsidRPr="001974B8" w:rsidRDefault="00C85C2F" w:rsidP="00C85C2F">
      <w:pPr>
        <w:spacing w:after="120"/>
        <w:rPr>
          <w:lang w:val="kk-KZ" w:eastAsia="ru-RU"/>
        </w:rPr>
      </w:pPr>
      <w:r w:rsidRPr="001974B8">
        <w:rPr>
          <w:lang w:val="kk-KZ" w:eastAsia="ru-RU"/>
        </w:rPr>
        <w:t>Секциялардың сипаты: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5801"/>
      </w:tblGrid>
      <w:tr w:rsidR="00C85C2F" w:rsidRPr="00144059" w14:paraId="7092BE20" w14:textId="77777777" w:rsidTr="00680C88">
        <w:tc>
          <w:tcPr>
            <w:tcW w:w="3277" w:type="dxa"/>
            <w:shd w:val="clear" w:color="auto" w:fill="auto"/>
          </w:tcPr>
          <w:p w14:paraId="0BD97237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val="kk-KZ" w:eastAsia="ru-RU"/>
              </w:rPr>
              <w:t>Формат</w:t>
            </w:r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атауы</w:t>
            </w:r>
            <w:proofErr w:type="spellEnd"/>
          </w:p>
        </w:tc>
        <w:tc>
          <w:tcPr>
            <w:tcW w:w="5968" w:type="dxa"/>
            <w:shd w:val="clear" w:color="auto" w:fill="auto"/>
          </w:tcPr>
          <w:p w14:paraId="2FFF4F52" w14:textId="77777777" w:rsidR="00C85C2F" w:rsidRPr="00144059" w:rsidRDefault="00C85C2F" w:rsidP="00680C88">
            <w:pPr>
              <w:rPr>
                <w:rFonts w:eastAsia="Calibri"/>
                <w:lang w:val="en-US"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Әрқашан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XML20</w:t>
            </w:r>
          </w:p>
        </w:tc>
      </w:tr>
      <w:tr w:rsidR="00C85C2F" w:rsidRPr="00144059" w14:paraId="7CF4A24F" w14:textId="77777777" w:rsidTr="00680C88">
        <w:tc>
          <w:tcPr>
            <w:tcW w:w="3277" w:type="dxa"/>
            <w:shd w:val="clear" w:color="auto" w:fill="auto"/>
          </w:tcPr>
          <w:p w14:paraId="4894BA73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Клирингілік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қатысушының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коды</w:t>
            </w:r>
          </w:p>
        </w:tc>
        <w:tc>
          <w:tcPr>
            <w:tcW w:w="5968" w:type="dxa"/>
            <w:shd w:val="clear" w:color="auto" w:fill="auto"/>
          </w:tcPr>
          <w:p w14:paraId="0CC1AC1E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Мысалы</w:t>
            </w:r>
            <w:proofErr w:type="spellEnd"/>
            <w:r w:rsidRPr="00144059">
              <w:rPr>
                <w:rFonts w:eastAsia="Calibri"/>
                <w:lang w:eastAsia="ru-RU"/>
              </w:rPr>
              <w:t>, KASPI</w:t>
            </w:r>
          </w:p>
        </w:tc>
      </w:tr>
      <w:tr w:rsidR="00C85C2F" w:rsidRPr="00144059" w14:paraId="155412B4" w14:textId="77777777" w:rsidTr="00680C88">
        <w:tc>
          <w:tcPr>
            <w:tcW w:w="3277" w:type="dxa"/>
            <w:shd w:val="clear" w:color="auto" w:fill="auto"/>
          </w:tcPr>
          <w:p w14:paraId="50039F5E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Хабарламаның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реттік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нөмірі</w:t>
            </w:r>
            <w:proofErr w:type="spellEnd"/>
          </w:p>
        </w:tc>
        <w:tc>
          <w:tcPr>
            <w:tcW w:w="5968" w:type="dxa"/>
            <w:shd w:val="clear" w:color="auto" w:fill="auto"/>
          </w:tcPr>
          <w:p w14:paraId="3605BDEE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Әрқашанда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хабар </w:t>
            </w:r>
            <w:proofErr w:type="spellStart"/>
            <w:r w:rsidRPr="00144059">
              <w:rPr>
                <w:rFonts w:eastAsia="Calibri"/>
                <w:lang w:eastAsia="ru-RU"/>
              </w:rPr>
              <w:t>ішіндегі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r w:rsidRPr="00144059">
              <w:rPr>
                <w:lang w:eastAsia="ru-RU"/>
              </w:rPr>
              <w:t>"</w:t>
            </w:r>
            <w:r w:rsidRPr="00144059">
              <w:rPr>
                <w:rFonts w:eastAsia="Calibri"/>
                <w:lang w:eastAsia="ru-RU"/>
              </w:rPr>
              <w:t>NUMBER</w:t>
            </w:r>
            <w:r w:rsidRPr="00144059">
              <w:rPr>
                <w:lang w:eastAsia="ru-RU"/>
              </w:rPr>
              <w:t>"</w:t>
            </w:r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өрісіндегі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мәнге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тең</w:t>
            </w:r>
            <w:proofErr w:type="spellEnd"/>
          </w:p>
        </w:tc>
      </w:tr>
    </w:tbl>
    <w:p w14:paraId="555E428E" w14:textId="77777777" w:rsidR="00C85C2F" w:rsidRPr="00144059" w:rsidRDefault="00C85C2F" w:rsidP="00C85C2F">
      <w:pPr>
        <w:spacing w:before="120" w:after="120"/>
        <w:rPr>
          <w:lang w:eastAsia="ru-RU"/>
        </w:rPr>
      </w:pPr>
      <w:r w:rsidRPr="00144059">
        <w:rPr>
          <w:lang w:eastAsia="ru-RU"/>
        </w:rPr>
        <w:t xml:space="preserve">Файл </w:t>
      </w:r>
      <w:proofErr w:type="spellStart"/>
      <w:r w:rsidRPr="00144059">
        <w:rPr>
          <w:lang w:eastAsia="ru-RU"/>
        </w:rPr>
        <w:t>міндетті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өзгермейтін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тақырыпты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талап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етеді</w:t>
      </w:r>
      <w:proofErr w:type="spellEnd"/>
      <w:r w:rsidRPr="00144059">
        <w:rPr>
          <w:lang w:eastAsia="ru-RU"/>
        </w:rPr>
        <w:t>:</w:t>
      </w:r>
    </w:p>
    <w:p w14:paraId="1C2C2026" w14:textId="77777777" w:rsidR="00C85C2F" w:rsidRPr="00144059" w:rsidRDefault="00C85C2F" w:rsidP="00C85C2F">
      <w:pPr>
        <w:spacing w:before="120" w:after="120"/>
        <w:rPr>
          <w:b/>
          <w:lang w:eastAsia="ru-RU"/>
        </w:rPr>
      </w:pPr>
      <w:r w:rsidRPr="00144059">
        <w:rPr>
          <w:b/>
          <w:lang w:eastAsia="ru-RU"/>
        </w:rPr>
        <w:t>&lt;?</w:t>
      </w:r>
      <w:proofErr w:type="spellStart"/>
      <w:r w:rsidRPr="00144059">
        <w:rPr>
          <w:b/>
          <w:lang w:eastAsia="ru-RU"/>
        </w:rPr>
        <w:t>xml</w:t>
      </w:r>
      <w:proofErr w:type="spellEnd"/>
      <w:r w:rsidRPr="00144059">
        <w:rPr>
          <w:b/>
          <w:lang w:eastAsia="ru-RU"/>
        </w:rPr>
        <w:t xml:space="preserve"> </w:t>
      </w:r>
      <w:proofErr w:type="spellStart"/>
      <w:r w:rsidRPr="00144059">
        <w:rPr>
          <w:b/>
          <w:lang w:eastAsia="ru-RU"/>
        </w:rPr>
        <w:t>version</w:t>
      </w:r>
      <w:proofErr w:type="spellEnd"/>
      <w:r w:rsidRPr="00144059">
        <w:rPr>
          <w:b/>
          <w:lang w:eastAsia="ru-RU"/>
        </w:rPr>
        <w:t xml:space="preserve">="1.0" </w:t>
      </w:r>
      <w:proofErr w:type="spellStart"/>
      <w:r w:rsidRPr="00144059">
        <w:rPr>
          <w:b/>
          <w:lang w:eastAsia="ru-RU"/>
        </w:rPr>
        <w:t>encoding</w:t>
      </w:r>
      <w:proofErr w:type="spellEnd"/>
      <w:r w:rsidRPr="00144059">
        <w:rPr>
          <w:b/>
          <w:lang w:eastAsia="ru-RU"/>
        </w:rPr>
        <w:t>="utf-8"?&gt;</w:t>
      </w:r>
    </w:p>
    <w:p w14:paraId="63DA0E1F" w14:textId="77777777" w:rsidR="00C85C2F" w:rsidRPr="00144059" w:rsidRDefault="00C85C2F" w:rsidP="00C85C2F">
      <w:pPr>
        <w:spacing w:before="120" w:after="120"/>
        <w:rPr>
          <w:lang w:eastAsia="ru-RU"/>
        </w:rPr>
      </w:pPr>
      <w:proofErr w:type="spellStart"/>
      <w:r w:rsidRPr="00144059">
        <w:rPr>
          <w:lang w:eastAsia="ru-RU"/>
        </w:rPr>
        <w:t>Файлдың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барлық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тегтері</w:t>
      </w:r>
      <w:proofErr w:type="spellEnd"/>
      <w:r w:rsidRPr="00144059">
        <w:rPr>
          <w:lang w:eastAsia="ru-RU"/>
        </w:rPr>
        <w:t xml:space="preserve"> &lt;</w:t>
      </w:r>
      <w:r w:rsidRPr="00F31A69">
        <w:rPr>
          <w:b/>
          <w:lang w:eastAsia="ru-RU"/>
        </w:rPr>
        <w:t>MESSAGE&gt;</w:t>
      </w:r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негізгі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тегінде</w:t>
      </w:r>
      <w:proofErr w:type="spellEnd"/>
      <w:r w:rsidRPr="00144059">
        <w:rPr>
          <w:lang w:eastAsia="ru-RU"/>
        </w:rPr>
        <w:t xml:space="preserve"> </w:t>
      </w:r>
      <w:r w:rsidRPr="00F31A69">
        <w:rPr>
          <w:lang w:eastAsia="ru-RU"/>
        </w:rPr>
        <w:t>бар.</w:t>
      </w:r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Мәні</w:t>
      </w:r>
      <w:proofErr w:type="spellEnd"/>
      <w:r w:rsidRPr="00144059">
        <w:rPr>
          <w:lang w:eastAsia="ru-RU"/>
        </w:rPr>
        <w:t xml:space="preserve"> бос </w:t>
      </w:r>
      <w:proofErr w:type="spellStart"/>
      <w:r w:rsidRPr="00144059">
        <w:rPr>
          <w:lang w:eastAsia="ru-RU"/>
        </w:rPr>
        <w:t>болса</w:t>
      </w:r>
      <w:proofErr w:type="spellEnd"/>
      <w:r w:rsidRPr="00144059">
        <w:rPr>
          <w:lang w:eastAsia="ru-RU"/>
        </w:rPr>
        <w:t xml:space="preserve"> д</w:t>
      </w:r>
      <w:r>
        <w:rPr>
          <w:lang w:val="kk-KZ" w:eastAsia="ru-RU"/>
        </w:rPr>
        <w:t>а</w:t>
      </w:r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барлық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тегтердің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болуы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міндетті</w:t>
      </w:r>
      <w:proofErr w:type="spellEnd"/>
      <w:r w:rsidRPr="00144059">
        <w:rPr>
          <w:lang w:eastAsia="ru-RU"/>
        </w:rPr>
        <w:t xml:space="preserve">. </w:t>
      </w:r>
      <w:proofErr w:type="spellStart"/>
      <w:r w:rsidRPr="00144059">
        <w:rPr>
          <w:lang w:eastAsia="ru-RU"/>
        </w:rPr>
        <w:t>Жоғарғы</w:t>
      </w:r>
      <w:proofErr w:type="spellEnd"/>
      <w:r w:rsidRPr="00144059">
        <w:rPr>
          <w:lang w:eastAsia="ru-RU"/>
        </w:rPr>
        <w:t xml:space="preserve"> </w:t>
      </w:r>
      <w:r>
        <w:rPr>
          <w:lang w:val="kk-KZ" w:eastAsia="ru-RU"/>
        </w:rPr>
        <w:t>тіркелім</w:t>
      </w:r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пайдаланылады</w:t>
      </w:r>
      <w:proofErr w:type="spellEnd"/>
      <w:r w:rsidRPr="00144059">
        <w:rPr>
          <w:lang w:eastAsia="ru-RU"/>
        </w:rPr>
        <w:t>.</w:t>
      </w:r>
    </w:p>
    <w:p w14:paraId="3F5C9D91" w14:textId="77777777" w:rsidR="00C85C2F" w:rsidRPr="00144059" w:rsidRDefault="00C85C2F" w:rsidP="00C85C2F">
      <w:pPr>
        <w:spacing w:before="120" w:after="120"/>
        <w:rPr>
          <w:lang w:eastAsia="ru-RU"/>
        </w:rPr>
      </w:pPr>
      <w:r w:rsidRPr="00144059">
        <w:rPr>
          <w:lang w:eastAsia="ru-RU"/>
        </w:rPr>
        <w:t xml:space="preserve">Файл </w:t>
      </w:r>
      <w:proofErr w:type="spellStart"/>
      <w:r w:rsidRPr="00144059">
        <w:rPr>
          <w:lang w:eastAsia="ru-RU"/>
        </w:rPr>
        <w:t>ішіндегі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тегтердің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сипаты</w:t>
      </w:r>
      <w:proofErr w:type="spellEnd"/>
      <w:r w:rsidRPr="00144059">
        <w:rPr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890"/>
      </w:tblGrid>
      <w:tr w:rsidR="00C85C2F" w:rsidRPr="00144059" w14:paraId="7895DC04" w14:textId="77777777" w:rsidTr="00680C88">
        <w:tc>
          <w:tcPr>
            <w:tcW w:w="2136" w:type="dxa"/>
            <w:shd w:val="clear" w:color="auto" w:fill="auto"/>
          </w:tcPr>
          <w:p w14:paraId="5F15A980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&lt;NUMBER&gt;</w:t>
            </w:r>
          </w:p>
        </w:tc>
        <w:tc>
          <w:tcPr>
            <w:tcW w:w="7109" w:type="dxa"/>
            <w:shd w:val="clear" w:color="auto" w:fill="auto"/>
          </w:tcPr>
          <w:p w14:paraId="5D148DEE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Міндетті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түрде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Хабарламаның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бірегей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реттік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нөмірі</w:t>
            </w:r>
            <w:proofErr w:type="spellEnd"/>
          </w:p>
        </w:tc>
      </w:tr>
      <w:tr w:rsidR="00C85C2F" w:rsidRPr="00144059" w14:paraId="17AD893E" w14:textId="77777777" w:rsidTr="00680C88">
        <w:tc>
          <w:tcPr>
            <w:tcW w:w="2136" w:type="dxa"/>
            <w:shd w:val="clear" w:color="auto" w:fill="auto"/>
          </w:tcPr>
          <w:p w14:paraId="28268F9F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&lt;DATETIME&gt;</w:t>
            </w:r>
          </w:p>
        </w:tc>
        <w:tc>
          <w:tcPr>
            <w:tcW w:w="7109" w:type="dxa"/>
            <w:shd w:val="clear" w:color="auto" w:fill="auto"/>
          </w:tcPr>
          <w:p w14:paraId="6A609E80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Міндетті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түрде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Хабарламаны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қалыптастыру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күні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мен </w:t>
            </w:r>
            <w:proofErr w:type="spellStart"/>
            <w:r w:rsidRPr="00144059">
              <w:rPr>
                <w:rFonts w:eastAsia="Calibri"/>
                <w:lang w:eastAsia="ru-RU"/>
              </w:rPr>
              <w:t>уақыты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, </w:t>
            </w:r>
            <w:proofErr w:type="spellStart"/>
            <w:proofErr w:type="gramStart"/>
            <w:r w:rsidRPr="00144059">
              <w:rPr>
                <w:rFonts w:eastAsia="Calibri"/>
                <w:lang w:eastAsia="ru-RU"/>
              </w:rPr>
              <w:t>dd.mm.yyyy</w:t>
            </w:r>
            <w:proofErr w:type="spellEnd"/>
            <w:proofErr w:type="gramEnd"/>
            <w:r w:rsidRPr="00144059">
              <w:rPr>
                <w:rFonts w:eastAsia="Calibri"/>
                <w:lang w:eastAsia="ru-RU"/>
              </w:rPr>
              <w:t xml:space="preserve"> hh24: </w:t>
            </w:r>
            <w:proofErr w:type="spellStart"/>
            <w:r w:rsidRPr="00144059">
              <w:rPr>
                <w:rFonts w:eastAsia="Calibri"/>
                <w:lang w:eastAsia="ru-RU"/>
              </w:rPr>
              <w:t>mi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: </w:t>
            </w:r>
            <w:proofErr w:type="spellStart"/>
            <w:r w:rsidRPr="00144059">
              <w:rPr>
                <w:rFonts w:eastAsia="Calibri"/>
                <w:lang w:eastAsia="ru-RU"/>
              </w:rPr>
              <w:t>ss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val="kk-KZ" w:eastAsia="ru-RU"/>
              </w:rPr>
              <w:t>форматында</w:t>
            </w:r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Мысалы</w:t>
            </w:r>
            <w:proofErr w:type="spellEnd"/>
            <w:r w:rsidRPr="00144059">
              <w:rPr>
                <w:rFonts w:eastAsia="Calibri"/>
                <w:lang w:eastAsia="ru-RU"/>
              </w:rPr>
              <w:t>: 18.06.2023 14:00:55</w:t>
            </w:r>
          </w:p>
        </w:tc>
      </w:tr>
      <w:tr w:rsidR="00C85C2F" w:rsidRPr="00144059" w14:paraId="707DD417" w14:textId="77777777" w:rsidTr="00680C88">
        <w:tc>
          <w:tcPr>
            <w:tcW w:w="2136" w:type="dxa"/>
            <w:shd w:val="clear" w:color="auto" w:fill="auto"/>
          </w:tcPr>
          <w:p w14:paraId="7776C2D9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&lt;FIRMCODE&gt;</w:t>
            </w:r>
          </w:p>
        </w:tc>
        <w:tc>
          <w:tcPr>
            <w:tcW w:w="7109" w:type="dxa"/>
            <w:shd w:val="clear" w:color="auto" w:fill="auto"/>
          </w:tcPr>
          <w:p w14:paraId="221DE8EF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Міндетті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түрде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Сауда-саттыққа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қатысушының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коды</w:t>
            </w:r>
          </w:p>
        </w:tc>
      </w:tr>
      <w:tr w:rsidR="00C85C2F" w:rsidRPr="00144059" w14:paraId="26BBB5EF" w14:textId="77777777" w:rsidTr="00680C88">
        <w:tc>
          <w:tcPr>
            <w:tcW w:w="2136" w:type="dxa"/>
            <w:shd w:val="clear" w:color="auto" w:fill="auto"/>
          </w:tcPr>
          <w:p w14:paraId="263E6A32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&lt;BIN&gt;</w:t>
            </w:r>
          </w:p>
        </w:tc>
        <w:tc>
          <w:tcPr>
            <w:tcW w:w="7109" w:type="dxa"/>
            <w:shd w:val="clear" w:color="auto" w:fill="auto"/>
          </w:tcPr>
          <w:p w14:paraId="437CD31C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БСН, бар </w:t>
            </w:r>
            <w:proofErr w:type="spellStart"/>
            <w:r w:rsidRPr="00144059">
              <w:rPr>
                <w:rFonts w:eastAsia="Calibri"/>
                <w:lang w:eastAsia="ru-RU"/>
              </w:rPr>
              <w:t>болса</w:t>
            </w:r>
            <w:proofErr w:type="spellEnd"/>
          </w:p>
        </w:tc>
      </w:tr>
      <w:tr w:rsidR="00C85C2F" w:rsidRPr="00144059" w14:paraId="6BCB4A90" w14:textId="77777777" w:rsidTr="00680C88">
        <w:tc>
          <w:tcPr>
            <w:tcW w:w="2136" w:type="dxa"/>
            <w:shd w:val="clear" w:color="auto" w:fill="auto"/>
          </w:tcPr>
          <w:p w14:paraId="0A3F66B9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&lt;CURRENCY&gt;</w:t>
            </w:r>
          </w:p>
        </w:tc>
        <w:tc>
          <w:tcPr>
            <w:tcW w:w="7109" w:type="dxa"/>
            <w:shd w:val="clear" w:color="auto" w:fill="auto"/>
          </w:tcPr>
          <w:p w14:paraId="3D5472F7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Міндетті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түрде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Халықаралық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форматтағы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валюта коды. KZT </w:t>
            </w:r>
            <w:proofErr w:type="spellStart"/>
            <w:r w:rsidRPr="00144059">
              <w:rPr>
                <w:rFonts w:eastAsia="Calibri"/>
                <w:lang w:eastAsia="ru-RU"/>
              </w:rPr>
              <w:t>немесе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USD</w:t>
            </w:r>
          </w:p>
        </w:tc>
      </w:tr>
      <w:tr w:rsidR="00C85C2F" w:rsidRPr="00144059" w14:paraId="1A57F962" w14:textId="77777777" w:rsidTr="00680C88">
        <w:tc>
          <w:tcPr>
            <w:tcW w:w="2136" w:type="dxa"/>
            <w:shd w:val="clear" w:color="auto" w:fill="auto"/>
          </w:tcPr>
          <w:p w14:paraId="70F87889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&lt;AMOUNT&gt;</w:t>
            </w:r>
          </w:p>
        </w:tc>
        <w:tc>
          <w:tcPr>
            <w:tcW w:w="7109" w:type="dxa"/>
            <w:shd w:val="clear" w:color="auto" w:fill="auto"/>
          </w:tcPr>
          <w:p w14:paraId="07351449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Шығару</w:t>
            </w:r>
            <w:proofErr w:type="spellEnd"/>
            <w:r>
              <w:rPr>
                <w:rFonts w:eastAsia="Calibri"/>
                <w:lang w:val="kk-KZ" w:eastAsia="ru-RU"/>
              </w:rPr>
              <w:t>ға арналған</w:t>
            </w:r>
            <w:r w:rsidRPr="00144059">
              <w:rPr>
                <w:rFonts w:eastAsia="Calibri"/>
                <w:lang w:eastAsia="ru-RU"/>
              </w:rPr>
              <w:t xml:space="preserve"> сома. Бос </w:t>
            </w:r>
            <w:proofErr w:type="spellStart"/>
            <w:r w:rsidRPr="00144059">
              <w:rPr>
                <w:rFonts w:eastAsia="Calibri"/>
                <w:lang w:eastAsia="ru-RU"/>
              </w:rPr>
              <w:t>мән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барлық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қолжетімді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сома </w:t>
            </w:r>
            <w:proofErr w:type="spellStart"/>
            <w:r w:rsidRPr="00144059">
              <w:rPr>
                <w:rFonts w:eastAsia="Calibri"/>
                <w:lang w:eastAsia="ru-RU"/>
              </w:rPr>
              <w:t>ретінде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қабылданады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Мысал</w:t>
            </w:r>
            <w:proofErr w:type="spellEnd"/>
            <w:r w:rsidRPr="00144059">
              <w:rPr>
                <w:rFonts w:eastAsia="Calibri"/>
                <w:lang w:eastAsia="ru-RU"/>
              </w:rPr>
              <w:t>: 80000000.00</w:t>
            </w:r>
          </w:p>
        </w:tc>
      </w:tr>
      <w:tr w:rsidR="00C85C2F" w:rsidRPr="00144059" w14:paraId="2F79AAA0" w14:textId="77777777" w:rsidTr="00680C88">
        <w:tc>
          <w:tcPr>
            <w:tcW w:w="2136" w:type="dxa"/>
            <w:shd w:val="clear" w:color="auto" w:fill="auto"/>
          </w:tcPr>
          <w:p w14:paraId="3C06D54E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&lt;ACCOUNTTYPE&gt;</w:t>
            </w:r>
          </w:p>
        </w:tc>
        <w:tc>
          <w:tcPr>
            <w:tcW w:w="7109" w:type="dxa"/>
            <w:shd w:val="clear" w:color="auto" w:fill="auto"/>
          </w:tcPr>
          <w:p w14:paraId="6D31EDB8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Міндетті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түрде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Ақша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аударымы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жүзеге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асырылатын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есеп</w:t>
            </w:r>
            <w:proofErr w:type="spellEnd"/>
            <w:r>
              <w:rPr>
                <w:rFonts w:eastAsia="Calibri"/>
                <w:lang w:val="kk-KZ" w:eastAsia="ru-RU"/>
              </w:rPr>
              <w:t>ке алу</w:t>
            </w:r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шотын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таңдауға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арналған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код.</w:t>
            </w:r>
          </w:p>
        </w:tc>
      </w:tr>
      <w:tr w:rsidR="00C85C2F" w:rsidRPr="00144059" w14:paraId="713103FB" w14:textId="77777777" w:rsidTr="00680C88">
        <w:tc>
          <w:tcPr>
            <w:tcW w:w="2136" w:type="dxa"/>
            <w:shd w:val="clear" w:color="auto" w:fill="auto"/>
          </w:tcPr>
          <w:p w14:paraId="69937C7C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&lt;IBAN&gt;</w:t>
            </w:r>
          </w:p>
        </w:tc>
        <w:tc>
          <w:tcPr>
            <w:tcW w:w="7109" w:type="dxa"/>
            <w:shd w:val="clear" w:color="auto" w:fill="auto"/>
          </w:tcPr>
          <w:p w14:paraId="5A1BA25F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Банк</w:t>
            </w:r>
            <w:r>
              <w:rPr>
                <w:rFonts w:eastAsia="Calibri"/>
                <w:lang w:val="kk-KZ" w:eastAsia="ru-RU"/>
              </w:rPr>
              <w:t>тік</w:t>
            </w:r>
            <w:r w:rsidRPr="00144059">
              <w:rPr>
                <w:rFonts w:eastAsia="Calibri"/>
                <w:lang w:eastAsia="ru-RU"/>
              </w:rPr>
              <w:t xml:space="preserve"> шот</w:t>
            </w:r>
            <w:r>
              <w:rPr>
                <w:rFonts w:eastAsia="Calibri"/>
                <w:lang w:val="kk-KZ" w:eastAsia="ru-RU"/>
              </w:rPr>
              <w:t>т</w:t>
            </w:r>
            <w:proofErr w:type="spellStart"/>
            <w:r w:rsidRPr="00144059">
              <w:rPr>
                <w:rFonts w:eastAsia="Calibri"/>
                <w:lang w:eastAsia="ru-RU"/>
              </w:rPr>
              <w:t>ың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нөмірі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Егер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көрсетілмеген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жағдайда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, </w:t>
            </w:r>
            <w:proofErr w:type="spellStart"/>
            <w:r w:rsidRPr="00144059">
              <w:rPr>
                <w:rFonts w:eastAsia="Calibri"/>
                <w:lang w:eastAsia="ru-RU"/>
              </w:rPr>
              <w:t>бұрын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берілген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банк</w:t>
            </w:r>
            <w:r>
              <w:rPr>
                <w:rFonts w:eastAsia="Calibri"/>
                <w:lang w:val="kk-KZ" w:eastAsia="ru-RU"/>
              </w:rPr>
              <w:t>тік</w:t>
            </w:r>
            <w:r>
              <w:rPr>
                <w:rFonts w:eastAsia="Calibri"/>
                <w:lang w:eastAsia="ru-RU"/>
              </w:rPr>
              <w:t xml:space="preserve"> шот</w:t>
            </w:r>
            <w:r>
              <w:rPr>
                <w:rFonts w:eastAsia="Calibri"/>
                <w:lang w:val="kk-KZ" w:eastAsia="ru-RU"/>
              </w:rPr>
              <w:t>т</w:t>
            </w:r>
            <w:proofErr w:type="spellStart"/>
            <w:r w:rsidRPr="00144059">
              <w:rPr>
                <w:rFonts w:eastAsia="Calibri"/>
                <w:lang w:eastAsia="ru-RU"/>
              </w:rPr>
              <w:t>ың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деректемелері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пайдаланылатын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болады</w:t>
            </w:r>
            <w:proofErr w:type="spellEnd"/>
            <w:r w:rsidRPr="00144059">
              <w:rPr>
                <w:rFonts w:eastAsia="Calibri"/>
                <w:lang w:eastAsia="ru-RU"/>
              </w:rPr>
              <w:t>.</w:t>
            </w:r>
          </w:p>
        </w:tc>
      </w:tr>
      <w:tr w:rsidR="00C85C2F" w:rsidRPr="00144059" w14:paraId="7A30527B" w14:textId="77777777" w:rsidTr="00680C88">
        <w:tc>
          <w:tcPr>
            <w:tcW w:w="2136" w:type="dxa"/>
            <w:shd w:val="clear" w:color="auto" w:fill="auto"/>
          </w:tcPr>
          <w:p w14:paraId="00729C7D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&lt;TRADER&gt;</w:t>
            </w:r>
          </w:p>
        </w:tc>
        <w:tc>
          <w:tcPr>
            <w:tcW w:w="7109" w:type="dxa"/>
            <w:shd w:val="clear" w:color="auto" w:fill="auto"/>
          </w:tcPr>
          <w:p w14:paraId="47EA14E4" w14:textId="77777777" w:rsidR="00C85C2F" w:rsidRPr="00144059" w:rsidRDefault="00C85C2F" w:rsidP="00680C88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Міндетті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түрде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Уәкілетті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lang w:eastAsia="ru-RU"/>
              </w:rPr>
              <w:t>жұмыскер</w:t>
            </w:r>
            <w:r w:rsidRPr="00144059">
              <w:rPr>
                <w:rFonts w:eastAsia="Calibri"/>
                <w:lang w:eastAsia="ru-RU"/>
              </w:rPr>
              <w:t>дің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тегі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, </w:t>
            </w:r>
            <w:proofErr w:type="spellStart"/>
            <w:r w:rsidRPr="00144059">
              <w:rPr>
                <w:rFonts w:eastAsia="Calibri"/>
                <w:lang w:eastAsia="ru-RU"/>
              </w:rPr>
              <w:t>аты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, </w:t>
            </w:r>
            <w:proofErr w:type="spellStart"/>
            <w:r w:rsidRPr="00144059">
              <w:rPr>
                <w:rFonts w:eastAsia="Calibri"/>
                <w:lang w:eastAsia="ru-RU"/>
              </w:rPr>
              <w:t>әкесінің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аты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(бар </w:t>
            </w:r>
            <w:proofErr w:type="spellStart"/>
            <w:r w:rsidRPr="00144059">
              <w:rPr>
                <w:rFonts w:eastAsia="Calibri"/>
                <w:lang w:eastAsia="ru-RU"/>
              </w:rPr>
              <w:t>болса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) </w:t>
            </w:r>
            <w:proofErr w:type="spellStart"/>
            <w:r w:rsidRPr="00144059">
              <w:rPr>
                <w:rFonts w:eastAsia="Calibri"/>
                <w:lang w:eastAsia="ru-RU"/>
              </w:rPr>
              <w:t>толық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Мысал</w:t>
            </w:r>
            <w:proofErr w:type="spellEnd"/>
            <w:r w:rsidRPr="00144059">
              <w:rPr>
                <w:rFonts w:eastAsia="Calibri"/>
                <w:lang w:eastAsia="ru-RU"/>
              </w:rPr>
              <w:t>: Иванов Михаил Михайлович.</w:t>
            </w:r>
          </w:p>
        </w:tc>
      </w:tr>
    </w:tbl>
    <w:p w14:paraId="2AD93451" w14:textId="77777777" w:rsidR="00C85C2F" w:rsidRPr="00144059" w:rsidRDefault="00C85C2F" w:rsidP="00C85C2F">
      <w:pPr>
        <w:spacing w:before="120" w:after="120"/>
        <w:rPr>
          <w:lang w:eastAsia="ru-RU"/>
        </w:rPr>
      </w:pPr>
      <w:proofErr w:type="spellStart"/>
      <w:r w:rsidRPr="00144059">
        <w:rPr>
          <w:lang w:eastAsia="ru-RU"/>
        </w:rPr>
        <w:t>Толық</w:t>
      </w:r>
      <w:proofErr w:type="spellEnd"/>
      <w:r w:rsidRPr="00144059">
        <w:rPr>
          <w:lang w:eastAsia="ru-RU"/>
        </w:rPr>
        <w:t xml:space="preserve"> файл </w:t>
      </w:r>
      <w:proofErr w:type="spellStart"/>
      <w:r w:rsidRPr="00144059">
        <w:rPr>
          <w:lang w:eastAsia="ru-RU"/>
        </w:rPr>
        <w:t>мысалы</w:t>
      </w:r>
      <w:proofErr w:type="spellEnd"/>
      <w:r w:rsidRPr="00144059">
        <w:rPr>
          <w:lang w:eastAsia="ru-RU"/>
        </w:rPr>
        <w:t>:</w:t>
      </w:r>
    </w:p>
    <w:p w14:paraId="69B8D62C" w14:textId="77777777" w:rsidR="00C85C2F" w:rsidRPr="00144059" w:rsidRDefault="00C85C2F" w:rsidP="00C85C2F">
      <w:pPr>
        <w:rPr>
          <w:lang w:eastAsia="ru-RU"/>
        </w:rPr>
      </w:pPr>
      <w:r w:rsidRPr="00144059">
        <w:rPr>
          <w:lang w:eastAsia="ru-RU"/>
        </w:rPr>
        <w:t>&lt;?</w:t>
      </w:r>
      <w:proofErr w:type="spellStart"/>
      <w:r w:rsidRPr="00144059">
        <w:rPr>
          <w:lang w:eastAsia="ru-RU"/>
        </w:rPr>
        <w:t>xml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version</w:t>
      </w:r>
      <w:proofErr w:type="spellEnd"/>
      <w:r w:rsidRPr="00144059">
        <w:rPr>
          <w:lang w:eastAsia="ru-RU"/>
        </w:rPr>
        <w:t xml:space="preserve">="1.0" </w:t>
      </w:r>
      <w:proofErr w:type="spellStart"/>
      <w:r w:rsidRPr="00144059">
        <w:rPr>
          <w:lang w:eastAsia="ru-RU"/>
        </w:rPr>
        <w:t>encoding</w:t>
      </w:r>
      <w:proofErr w:type="spellEnd"/>
      <w:r w:rsidRPr="00144059">
        <w:rPr>
          <w:lang w:eastAsia="ru-RU"/>
        </w:rPr>
        <w:t>="utf-8"?&gt;</w:t>
      </w:r>
    </w:p>
    <w:p w14:paraId="72FD5283" w14:textId="77777777" w:rsidR="00C85C2F" w:rsidRPr="00144059" w:rsidRDefault="00C85C2F" w:rsidP="00C85C2F">
      <w:pPr>
        <w:rPr>
          <w:lang w:val="en-US" w:eastAsia="ru-RU"/>
        </w:rPr>
      </w:pPr>
      <w:r w:rsidRPr="00144059">
        <w:rPr>
          <w:lang w:val="en-US" w:eastAsia="ru-RU"/>
        </w:rPr>
        <w:t>&lt;MESSAGE&gt;</w:t>
      </w:r>
    </w:p>
    <w:p w14:paraId="7B536771" w14:textId="77777777" w:rsidR="00C85C2F" w:rsidRPr="00144059" w:rsidRDefault="00C85C2F" w:rsidP="00C85C2F">
      <w:pPr>
        <w:rPr>
          <w:lang w:val="en-US" w:eastAsia="ru-RU"/>
        </w:rPr>
      </w:pPr>
      <w:r w:rsidRPr="00144059">
        <w:rPr>
          <w:lang w:val="en-US" w:eastAsia="ru-RU"/>
        </w:rPr>
        <w:tab/>
        <w:t>&lt;NUMBER&gt;5&lt;/NUMBER&gt;</w:t>
      </w:r>
    </w:p>
    <w:p w14:paraId="49B463FE" w14:textId="77777777" w:rsidR="00C85C2F" w:rsidRPr="00144059" w:rsidRDefault="00C85C2F" w:rsidP="00C85C2F">
      <w:pPr>
        <w:rPr>
          <w:lang w:val="en-US" w:eastAsia="ru-RU"/>
        </w:rPr>
      </w:pPr>
      <w:r w:rsidRPr="00144059">
        <w:rPr>
          <w:lang w:val="en-US" w:eastAsia="ru-RU"/>
        </w:rPr>
        <w:tab/>
        <w:t>&lt;DATETIME&gt;18.06.2023 14:00:55&lt;/DATETIME&gt;</w:t>
      </w:r>
    </w:p>
    <w:p w14:paraId="286CF08D" w14:textId="77777777" w:rsidR="00C85C2F" w:rsidRPr="00144059" w:rsidRDefault="00C85C2F" w:rsidP="00C85C2F">
      <w:pPr>
        <w:rPr>
          <w:lang w:val="en-US" w:eastAsia="ru-RU"/>
        </w:rPr>
      </w:pPr>
      <w:r w:rsidRPr="00144059">
        <w:rPr>
          <w:lang w:val="en-US" w:eastAsia="ru-RU"/>
        </w:rPr>
        <w:tab/>
        <w:t>&lt;FIRMCODE&gt;KASPI&lt;/FIRMCODE&gt;</w:t>
      </w:r>
    </w:p>
    <w:p w14:paraId="76550C90" w14:textId="77777777" w:rsidR="00C85C2F" w:rsidRPr="00144059" w:rsidRDefault="00C85C2F" w:rsidP="00C85C2F">
      <w:pPr>
        <w:rPr>
          <w:lang w:val="en-US" w:eastAsia="ru-RU"/>
        </w:rPr>
      </w:pPr>
      <w:r w:rsidRPr="00144059">
        <w:rPr>
          <w:lang w:val="en-US" w:eastAsia="ru-RU"/>
        </w:rPr>
        <w:tab/>
        <w:t>&lt;BIN&gt;020140007102&lt;/BIN&gt;</w:t>
      </w:r>
    </w:p>
    <w:p w14:paraId="37CFEB1F" w14:textId="77777777" w:rsidR="00C85C2F" w:rsidRPr="00144059" w:rsidRDefault="00C85C2F" w:rsidP="00C85C2F">
      <w:pPr>
        <w:rPr>
          <w:lang w:val="en-US" w:eastAsia="ru-RU"/>
        </w:rPr>
      </w:pPr>
      <w:r w:rsidRPr="00144059">
        <w:rPr>
          <w:lang w:val="en-US" w:eastAsia="ru-RU"/>
        </w:rPr>
        <w:tab/>
        <w:t>&lt;CURRENCY&gt;KZT&lt;/CURRENCY&gt;</w:t>
      </w:r>
    </w:p>
    <w:p w14:paraId="3E7BD303" w14:textId="77777777" w:rsidR="00C85C2F" w:rsidRPr="00144059" w:rsidRDefault="00C85C2F" w:rsidP="00C85C2F">
      <w:pPr>
        <w:rPr>
          <w:lang w:val="en-US" w:eastAsia="ru-RU"/>
        </w:rPr>
      </w:pPr>
      <w:r w:rsidRPr="00144059">
        <w:rPr>
          <w:lang w:val="en-US" w:eastAsia="ru-RU"/>
        </w:rPr>
        <w:tab/>
        <w:t>&lt;AMOUNT&gt;80000000.00&lt;/AMOUNT&gt;</w:t>
      </w:r>
    </w:p>
    <w:p w14:paraId="2F5AF042" w14:textId="77777777" w:rsidR="00C85C2F" w:rsidRPr="00144059" w:rsidRDefault="00C85C2F" w:rsidP="00C85C2F">
      <w:pPr>
        <w:rPr>
          <w:lang w:val="en-US" w:eastAsia="ru-RU"/>
        </w:rPr>
      </w:pPr>
      <w:r w:rsidRPr="00144059">
        <w:rPr>
          <w:lang w:val="en-US" w:eastAsia="ru-RU"/>
        </w:rPr>
        <w:tab/>
        <w:t>&lt;ACCOUNTTYPE&gt;OWNI&lt;/ACCOUNTTYPE&gt;</w:t>
      </w:r>
    </w:p>
    <w:p w14:paraId="4EBFE978" w14:textId="77777777" w:rsidR="00C85C2F" w:rsidRPr="00144059" w:rsidRDefault="00C85C2F" w:rsidP="00C85C2F">
      <w:pPr>
        <w:rPr>
          <w:lang w:val="en-US" w:eastAsia="ru-RU"/>
        </w:rPr>
      </w:pPr>
      <w:r w:rsidRPr="00144059">
        <w:rPr>
          <w:lang w:val="en-US" w:eastAsia="ru-RU"/>
        </w:rPr>
        <w:tab/>
        <w:t>&lt;IBAN&gt;KZ89826A1KZTD2004583&lt;/IBAN&gt;</w:t>
      </w:r>
    </w:p>
    <w:p w14:paraId="336C841A" w14:textId="77777777" w:rsidR="00C85C2F" w:rsidRPr="00144059" w:rsidRDefault="00C85C2F" w:rsidP="00C85C2F">
      <w:pPr>
        <w:rPr>
          <w:lang w:eastAsia="ru-RU"/>
        </w:rPr>
      </w:pPr>
      <w:r w:rsidRPr="00F62492">
        <w:rPr>
          <w:lang w:eastAsia="ru-RU"/>
        </w:rPr>
        <w:tab/>
      </w:r>
      <w:r>
        <w:t>&lt;TRADER&gt; Иванов Михаил Михайлович &lt;/TRADER&gt;</w:t>
      </w:r>
    </w:p>
    <w:p w14:paraId="4FDC53B1" w14:textId="52838AF6" w:rsidR="000314F8" w:rsidRDefault="00C85C2F" w:rsidP="000314F8">
      <w:pPr>
        <w:spacing w:after="120"/>
        <w:rPr>
          <w:lang w:eastAsia="ru-RU"/>
        </w:rPr>
      </w:pPr>
      <w:r w:rsidRPr="00C705DD">
        <w:rPr>
          <w:lang w:eastAsia="ru-RU"/>
        </w:rPr>
        <w:t>&lt;/MESSAGE&gt;</w:t>
      </w:r>
      <w:r w:rsidR="000314F8">
        <w:rPr>
          <w:lang w:eastAsia="ru-RU"/>
        </w:rPr>
        <w:br w:type="page"/>
      </w:r>
    </w:p>
    <w:p w14:paraId="11A006E9" w14:textId="77777777" w:rsidR="000314F8" w:rsidRDefault="000314F8" w:rsidP="000314F8">
      <w:pPr>
        <w:pStyle w:val="4"/>
        <w:spacing w:before="0"/>
        <w:ind w:left="4248"/>
        <w:rPr>
          <w:spacing w:val="60"/>
          <w:lang w:val="ru-RU"/>
        </w:rPr>
      </w:pPr>
      <w:proofErr w:type="spellStart"/>
      <w:r>
        <w:rPr>
          <w:spacing w:val="60"/>
          <w:lang w:val="ru-RU"/>
        </w:rPr>
        <w:lastRenderedPageBreak/>
        <w:t>Бекітілді</w:t>
      </w:r>
      <w:proofErr w:type="spellEnd"/>
    </w:p>
    <w:p w14:paraId="4335D5B6" w14:textId="77777777" w:rsidR="000314F8" w:rsidRPr="00F3113D" w:rsidRDefault="000314F8" w:rsidP="000314F8">
      <w:pPr>
        <w:spacing w:after="120"/>
        <w:ind w:left="5664"/>
        <w:rPr>
          <w:rFonts w:cs="Arial"/>
          <w:lang w:val="kk-KZ"/>
        </w:rPr>
      </w:pPr>
      <w:r w:rsidRPr="00161C5B">
        <w:rPr>
          <w:rFonts w:cs="Arial"/>
        </w:rPr>
        <w:t>"KASE</w:t>
      </w:r>
      <w:r>
        <w:rPr>
          <w:rFonts w:cs="Arial"/>
          <w:lang w:val="kk-KZ"/>
        </w:rPr>
        <w:t xml:space="preserve"> Клиринг орталығы</w:t>
      </w:r>
      <w:r w:rsidRPr="00161C5B">
        <w:rPr>
          <w:rFonts w:cs="Arial"/>
        </w:rPr>
        <w:t>"</w:t>
      </w:r>
      <w:r>
        <w:rPr>
          <w:rFonts w:cs="Arial"/>
          <w:lang w:val="kk-KZ"/>
        </w:rPr>
        <w:t> АҚ Басқармасының шешімімен</w:t>
      </w:r>
    </w:p>
    <w:p w14:paraId="03548262" w14:textId="77777777" w:rsidR="000314F8" w:rsidRDefault="000314F8" w:rsidP="000314F8">
      <w:pPr>
        <w:spacing w:after="120"/>
        <w:ind w:left="5664"/>
        <w:rPr>
          <w:rFonts w:cs="Arial"/>
          <w:lang w:val="kk-KZ"/>
        </w:rPr>
      </w:pPr>
      <w:r w:rsidRPr="00F3113D">
        <w:rPr>
          <w:rFonts w:cs="Arial"/>
          <w:lang w:val="kk-KZ"/>
        </w:rPr>
        <w:t xml:space="preserve">(2024 </w:t>
      </w:r>
      <w:r>
        <w:rPr>
          <w:rFonts w:cs="Arial"/>
          <w:lang w:val="kk-KZ"/>
        </w:rPr>
        <w:t>жылдың ХХ айындағы</w:t>
      </w:r>
      <w:r w:rsidRPr="00F3113D">
        <w:rPr>
          <w:rFonts w:cs="Arial"/>
          <w:lang w:val="kk-KZ"/>
        </w:rPr>
        <w:t xml:space="preserve"> </w:t>
      </w:r>
      <w:r>
        <w:rPr>
          <w:rFonts w:cs="Arial"/>
          <w:lang w:val="kk-KZ"/>
        </w:rPr>
        <w:br/>
      </w:r>
      <w:r w:rsidRPr="00F3113D">
        <w:rPr>
          <w:rFonts w:cs="Arial"/>
          <w:lang w:val="kk-KZ"/>
        </w:rPr>
        <w:t>№ XX</w:t>
      </w:r>
      <w:r>
        <w:rPr>
          <w:rFonts w:cs="Arial"/>
          <w:lang w:val="kk-KZ"/>
        </w:rPr>
        <w:t xml:space="preserve"> отырыс хаттамасы</w:t>
      </w:r>
      <w:r w:rsidRPr="00F3113D">
        <w:rPr>
          <w:rFonts w:cs="Arial"/>
          <w:lang w:val="kk-KZ"/>
        </w:rPr>
        <w:t>)</w:t>
      </w:r>
    </w:p>
    <w:p w14:paraId="6B8DDC9C" w14:textId="77777777" w:rsidR="00E30CB2" w:rsidRPr="00F3113D" w:rsidRDefault="00E30CB2" w:rsidP="00E30CB2">
      <w:pPr>
        <w:spacing w:after="120"/>
        <w:rPr>
          <w:lang w:val="kk-KZ"/>
        </w:rPr>
      </w:pPr>
    </w:p>
    <w:p w14:paraId="3C5536FF" w14:textId="77777777" w:rsidR="00E30CB2" w:rsidRPr="000314F8" w:rsidRDefault="00E30CB2" w:rsidP="00E30CB2">
      <w:pPr>
        <w:spacing w:after="120"/>
        <w:jc w:val="center"/>
        <w:rPr>
          <w:rFonts w:ascii="Times New Roman" w:hAnsi="Times New Roman"/>
          <w:b/>
          <w:color w:val="800000"/>
          <w:sz w:val="24"/>
          <w:lang w:val="kk-KZ"/>
        </w:rPr>
      </w:pPr>
      <w:r>
        <w:rPr>
          <w:rFonts w:ascii="Times New Roman" w:hAnsi="Times New Roman"/>
          <w:b/>
          <w:color w:val="800000"/>
          <w:sz w:val="24"/>
          <w:lang w:val="kk-KZ"/>
        </w:rPr>
        <w:t>Қ</w:t>
      </w:r>
      <w:r w:rsidRPr="000314F8">
        <w:rPr>
          <w:rFonts w:ascii="Times New Roman" w:hAnsi="Times New Roman"/>
          <w:b/>
          <w:color w:val="800000"/>
          <w:sz w:val="24"/>
          <w:lang w:val="kk-KZ"/>
        </w:rPr>
        <w:t>ор нарығында сауда-саттық бойынша төлемдерді жүзеге асыру</w:t>
      </w:r>
    </w:p>
    <w:p w14:paraId="2C2BA4E3" w14:textId="77777777" w:rsidR="00E30CB2" w:rsidRPr="000C5958" w:rsidRDefault="00E30CB2" w:rsidP="00E30CB2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kk-KZ"/>
        </w:rPr>
      </w:pPr>
      <w:r w:rsidRPr="0010742E">
        <w:rPr>
          <w:rFonts w:ascii="Times New Roman" w:hAnsi="Times New Roman"/>
          <w:b/>
          <w:color w:val="800000"/>
          <w:spacing w:val="60"/>
          <w:sz w:val="28"/>
          <w:lang w:val="kk-KZ"/>
        </w:rPr>
        <w:t>РЕГЛАМЕНТ</w:t>
      </w:r>
      <w:r>
        <w:rPr>
          <w:rFonts w:ascii="Times New Roman" w:hAnsi="Times New Roman"/>
          <w:b/>
          <w:color w:val="800000"/>
          <w:spacing w:val="60"/>
          <w:sz w:val="28"/>
          <w:lang w:val="kk-KZ"/>
        </w:rPr>
        <w:t>І</w:t>
      </w:r>
    </w:p>
    <w:p w14:paraId="2161608C" w14:textId="77777777" w:rsidR="00E30CB2" w:rsidRPr="000C5958" w:rsidRDefault="00E30CB2" w:rsidP="00E30CB2">
      <w:pPr>
        <w:spacing w:after="120"/>
        <w:rPr>
          <w:sz w:val="16"/>
          <w:szCs w:val="16"/>
          <w:lang w:val="kk-KZ"/>
        </w:rPr>
      </w:pPr>
      <w:r w:rsidRPr="000C5958">
        <w:rPr>
          <w:b/>
          <w:sz w:val="16"/>
          <w:szCs w:val="16"/>
          <w:lang w:val="kk-KZ"/>
        </w:rPr>
        <w:t xml:space="preserve">Осы қосымшада есеп айырысу жүзеге </w:t>
      </w:r>
      <w:r>
        <w:rPr>
          <w:b/>
          <w:sz w:val="16"/>
          <w:szCs w:val="16"/>
          <w:lang w:val="kk-KZ"/>
        </w:rPr>
        <w:t>асырылған күнгі</w:t>
      </w:r>
      <w:r w:rsidRPr="000C5958">
        <w:rPr>
          <w:b/>
          <w:sz w:val="16"/>
          <w:szCs w:val="16"/>
          <w:lang w:val="kk-KZ"/>
        </w:rPr>
        <w:t xml:space="preserve"> Астана қаласының уақыты көрсетілген</w:t>
      </w:r>
      <w:r w:rsidRPr="000C5958">
        <w:rPr>
          <w:sz w:val="16"/>
          <w:szCs w:val="16"/>
          <w:lang w:val="kk-KZ"/>
        </w:rPr>
        <w:t>.</w:t>
      </w:r>
    </w:p>
    <w:p w14:paraId="2FC1AAA9" w14:textId="77777777" w:rsidR="00E30CB2" w:rsidRPr="000C5958" w:rsidRDefault="00E30CB2" w:rsidP="00E30CB2">
      <w:pPr>
        <w:spacing w:after="120"/>
        <w:rPr>
          <w:lang w:val="kk-KZ"/>
        </w:rPr>
      </w:pPr>
    </w:p>
    <w:p w14:paraId="33BCDA08" w14:textId="77777777" w:rsidR="00E30CB2" w:rsidRPr="001974B8" w:rsidRDefault="00E30CB2" w:rsidP="00E30CB2">
      <w:pPr>
        <w:tabs>
          <w:tab w:val="left" w:pos="1276"/>
        </w:tabs>
        <w:spacing w:after="120"/>
        <w:rPr>
          <w:b/>
          <w:color w:val="002060"/>
          <w:lang w:val="kk-KZ"/>
        </w:rPr>
      </w:pPr>
      <w:r w:rsidRPr="001974B8">
        <w:rPr>
          <w:b/>
          <w:color w:val="002060"/>
          <w:lang w:val="kk-KZ"/>
        </w:rPr>
        <w:t>1 кесте.</w:t>
      </w:r>
      <w:r w:rsidRPr="001974B8">
        <w:rPr>
          <w:b/>
          <w:color w:val="002060"/>
          <w:lang w:val="kk-KZ"/>
        </w:rPr>
        <w:tab/>
        <w:t>Клирингілік қатысушылардың өтініштері бойынша ақша аударымдарына байланысты төлемдер</w:t>
      </w: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480"/>
        <w:gridCol w:w="3188"/>
        <w:gridCol w:w="3331"/>
      </w:tblGrid>
      <w:tr w:rsidR="00E30CB2" w:rsidRPr="0010742E" w14:paraId="338C6D00" w14:textId="77777777" w:rsidTr="00680C88">
        <w:tc>
          <w:tcPr>
            <w:tcW w:w="2518" w:type="dxa"/>
            <w:shd w:val="clear" w:color="auto" w:fill="2E74B5"/>
            <w:vAlign w:val="center"/>
          </w:tcPr>
          <w:p w14:paraId="6F052711" w14:textId="77777777" w:rsidR="00E30CB2" w:rsidRPr="00F920F2" w:rsidRDefault="00E30CB2" w:rsidP="00680C88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F920F2">
              <w:rPr>
                <w:rFonts w:cs="Arial"/>
                <w:b/>
                <w:color w:val="FFFFFF"/>
              </w:rPr>
              <w:t>Валюта</w:t>
            </w:r>
          </w:p>
        </w:tc>
        <w:tc>
          <w:tcPr>
            <w:tcW w:w="3260" w:type="dxa"/>
            <w:shd w:val="clear" w:color="auto" w:fill="2E74B5"/>
            <w:vAlign w:val="center"/>
          </w:tcPr>
          <w:p w14:paraId="33B89FED" w14:textId="77777777" w:rsidR="00E30CB2" w:rsidRPr="00F920F2" w:rsidRDefault="00E30CB2" w:rsidP="00680C88">
            <w:pPr>
              <w:spacing w:before="60" w:after="60"/>
              <w:jc w:val="center"/>
              <w:rPr>
                <w:rFonts w:cs="Arial"/>
                <w:b/>
                <w:color w:val="FFFFFF"/>
                <w:lang w:val="kk-KZ"/>
              </w:rPr>
            </w:pPr>
            <w:r w:rsidRPr="00F920F2">
              <w:rPr>
                <w:rFonts w:cs="Arial"/>
                <w:b/>
                <w:color w:val="FFFFFF"/>
              </w:rPr>
              <w:t xml:space="preserve">Клиринг 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орталығына</w:t>
            </w:r>
            <w:proofErr w:type="spellEnd"/>
            <w:r w:rsidRPr="00F920F2"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өтініш</w:t>
            </w:r>
            <w:proofErr w:type="spellEnd"/>
            <w:r w:rsidRPr="00F920F2">
              <w:rPr>
                <w:rFonts w:cs="Arial"/>
                <w:b/>
                <w:color w:val="FFFFFF"/>
              </w:rPr>
              <w:t xml:space="preserve"> беру</w:t>
            </w:r>
            <w:r>
              <w:rPr>
                <w:rFonts w:cs="Arial"/>
                <w:b/>
                <w:color w:val="FFFFFF"/>
                <w:lang w:val="kk-KZ"/>
              </w:rPr>
              <w:t>дің</w:t>
            </w:r>
            <w:r w:rsidRPr="00F920F2">
              <w:rPr>
                <w:rFonts w:cs="Arial"/>
                <w:b/>
                <w:color w:val="FFFFFF"/>
              </w:rPr>
              <w:t xml:space="preserve"> </w:t>
            </w:r>
            <w:r>
              <w:rPr>
                <w:rFonts w:cs="Arial"/>
                <w:b/>
                <w:color w:val="FFFFFF"/>
                <w:lang w:val="kk-KZ"/>
              </w:rPr>
              <w:t>с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оңғы</w:t>
            </w:r>
            <w:proofErr w:type="spellEnd"/>
            <w:r w:rsidRPr="00F920F2"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уақыт</w:t>
            </w:r>
            <w:proofErr w:type="spellEnd"/>
            <w:r>
              <w:rPr>
                <w:rFonts w:cs="Arial"/>
                <w:b/>
                <w:color w:val="FFFFFF"/>
                <w:lang w:val="kk-KZ"/>
              </w:rPr>
              <w:t>ы</w:t>
            </w:r>
          </w:p>
        </w:tc>
        <w:tc>
          <w:tcPr>
            <w:tcW w:w="3402" w:type="dxa"/>
            <w:shd w:val="clear" w:color="auto" w:fill="2E74B5"/>
            <w:vAlign w:val="center"/>
          </w:tcPr>
          <w:p w14:paraId="4CDC1E8A" w14:textId="77777777" w:rsidR="00E30CB2" w:rsidRPr="00F920F2" w:rsidRDefault="00E30CB2" w:rsidP="00680C88">
            <w:pPr>
              <w:spacing w:before="60" w:after="60"/>
              <w:jc w:val="center"/>
              <w:rPr>
                <w:rFonts w:cs="Arial"/>
                <w:b/>
                <w:color w:val="FFFFFF"/>
                <w:lang w:val="kk-KZ"/>
              </w:rPr>
            </w:pPr>
            <w:r w:rsidRPr="00F920F2">
              <w:rPr>
                <w:rFonts w:cs="Arial"/>
                <w:b/>
                <w:color w:val="FFFFFF"/>
                <w:lang w:val="kk-KZ"/>
              </w:rPr>
              <w:t>Клиринг орталығының аудар</w:t>
            </w:r>
            <w:r>
              <w:rPr>
                <w:rFonts w:cs="Arial"/>
                <w:b/>
                <w:color w:val="FFFFFF"/>
                <w:lang w:val="kk-KZ"/>
              </w:rPr>
              <w:t>уының соңғы уақыты</w:t>
            </w:r>
            <w:r w:rsidRPr="00F920F2">
              <w:rPr>
                <w:rFonts w:cs="Arial"/>
                <w:b/>
                <w:color w:val="FFFFFF"/>
                <w:lang w:val="kk-KZ"/>
              </w:rPr>
              <w:t>*</w:t>
            </w:r>
          </w:p>
        </w:tc>
      </w:tr>
      <w:tr w:rsidR="00E30CB2" w:rsidRPr="008F3E1E" w14:paraId="73AE562F" w14:textId="77777777" w:rsidTr="00680C88">
        <w:tc>
          <w:tcPr>
            <w:tcW w:w="2518" w:type="dxa"/>
            <w:shd w:val="clear" w:color="auto" w:fill="FBE4D5"/>
            <w:vAlign w:val="center"/>
          </w:tcPr>
          <w:p w14:paraId="2D3E5CD0" w14:textId="77777777" w:rsidR="00E30CB2" w:rsidRPr="008F3E1E" w:rsidRDefault="00E30CB2" w:rsidP="00680C88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А</w:t>
            </w:r>
          </w:p>
        </w:tc>
        <w:tc>
          <w:tcPr>
            <w:tcW w:w="3260" w:type="dxa"/>
            <w:shd w:val="clear" w:color="auto" w:fill="FBE4D5"/>
            <w:vAlign w:val="center"/>
          </w:tcPr>
          <w:p w14:paraId="4C7B59CC" w14:textId="77777777" w:rsidR="00E30CB2" w:rsidRPr="008F3E1E" w:rsidRDefault="00E30CB2" w:rsidP="00680C88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FBE4D5"/>
            <w:vAlign w:val="center"/>
          </w:tcPr>
          <w:p w14:paraId="3330D6D4" w14:textId="77777777" w:rsidR="00E30CB2" w:rsidRPr="008F3E1E" w:rsidRDefault="00E30CB2" w:rsidP="00680C88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2</w:t>
            </w:r>
          </w:p>
        </w:tc>
      </w:tr>
      <w:tr w:rsidR="00E30CB2" w:rsidRPr="008F3E1E" w14:paraId="6A45DB8B" w14:textId="77777777" w:rsidTr="00680C88">
        <w:trPr>
          <w:trHeight w:val="312"/>
        </w:trPr>
        <w:tc>
          <w:tcPr>
            <w:tcW w:w="2518" w:type="dxa"/>
            <w:shd w:val="clear" w:color="auto" w:fill="D0CECE"/>
          </w:tcPr>
          <w:p w14:paraId="022D3ABF" w14:textId="77777777" w:rsidR="00E30CB2" w:rsidRPr="008F3E1E" w:rsidRDefault="00E30CB2" w:rsidP="00680C88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 w:rsidRPr="008F3E1E">
              <w:rPr>
                <w:b/>
                <w:sz w:val="18"/>
                <w:szCs w:val="18"/>
              </w:rPr>
              <w:t>ТЕҢГЕ</w:t>
            </w:r>
          </w:p>
        </w:tc>
        <w:tc>
          <w:tcPr>
            <w:tcW w:w="3260" w:type="dxa"/>
            <w:shd w:val="clear" w:color="auto" w:fill="D0CECE"/>
          </w:tcPr>
          <w:p w14:paraId="1C3353A2" w14:textId="77777777" w:rsidR="00E30CB2" w:rsidRPr="008F3E1E" w:rsidRDefault="00E30CB2" w:rsidP="00680C8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18.00</w:t>
            </w:r>
          </w:p>
        </w:tc>
        <w:tc>
          <w:tcPr>
            <w:tcW w:w="3402" w:type="dxa"/>
            <w:shd w:val="clear" w:color="auto" w:fill="D0CECE"/>
          </w:tcPr>
          <w:p w14:paraId="781C21B4" w14:textId="77777777" w:rsidR="00E30CB2" w:rsidRPr="008F3E1E" w:rsidDel="001D06A6" w:rsidRDefault="00E30CB2" w:rsidP="00680C8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19.30</w:t>
            </w:r>
          </w:p>
        </w:tc>
      </w:tr>
      <w:tr w:rsidR="00E30CB2" w:rsidRPr="008F3E1E" w14:paraId="1672B4FE" w14:textId="77777777" w:rsidTr="00680C88">
        <w:trPr>
          <w:trHeight w:val="127"/>
        </w:trPr>
        <w:tc>
          <w:tcPr>
            <w:tcW w:w="2518" w:type="dxa"/>
            <w:shd w:val="clear" w:color="auto" w:fill="D0CECE"/>
          </w:tcPr>
          <w:p w14:paraId="150445BB" w14:textId="77777777" w:rsidR="00E30CB2" w:rsidRPr="008F3E1E" w:rsidRDefault="00E30CB2" w:rsidP="00680C88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 w:rsidRPr="008F3E1E">
              <w:rPr>
                <w:b/>
                <w:sz w:val="18"/>
                <w:szCs w:val="18"/>
              </w:rPr>
              <w:t>ШЕТЕЛ ВАЛЮТАЛАРЫ</w:t>
            </w:r>
          </w:p>
        </w:tc>
        <w:tc>
          <w:tcPr>
            <w:tcW w:w="3260" w:type="dxa"/>
            <w:shd w:val="clear" w:color="auto" w:fill="D0CECE"/>
          </w:tcPr>
          <w:p w14:paraId="5FF3CF6E" w14:textId="77777777" w:rsidR="00E30CB2" w:rsidRPr="008F3E1E" w:rsidRDefault="00E30CB2" w:rsidP="00680C8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18.00</w:t>
            </w:r>
          </w:p>
        </w:tc>
        <w:tc>
          <w:tcPr>
            <w:tcW w:w="3402" w:type="dxa"/>
            <w:shd w:val="clear" w:color="auto" w:fill="D0CECE"/>
          </w:tcPr>
          <w:p w14:paraId="27698727" w14:textId="77777777" w:rsidR="00E30CB2" w:rsidRPr="008F3E1E" w:rsidDel="001D06A6" w:rsidRDefault="00E30CB2" w:rsidP="00680C8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19.30</w:t>
            </w:r>
          </w:p>
        </w:tc>
      </w:tr>
    </w:tbl>
    <w:p w14:paraId="4996353C" w14:textId="77777777" w:rsidR="00E30CB2" w:rsidRPr="008F3E1E" w:rsidRDefault="00E30CB2" w:rsidP="00E30CB2">
      <w:pPr>
        <w:tabs>
          <w:tab w:val="left" w:pos="1276"/>
        </w:tabs>
        <w:spacing w:after="120"/>
        <w:rPr>
          <w:b/>
          <w:color w:val="002060"/>
          <w:lang w:val="en-US"/>
        </w:rPr>
      </w:pPr>
    </w:p>
    <w:p w14:paraId="22852B25" w14:textId="77777777" w:rsidR="00E30CB2" w:rsidRPr="00C62C2D" w:rsidRDefault="00E30CB2" w:rsidP="00E30CB2">
      <w:pPr>
        <w:tabs>
          <w:tab w:val="left" w:pos="1276"/>
        </w:tabs>
        <w:spacing w:after="120"/>
        <w:rPr>
          <w:b/>
          <w:color w:val="002060"/>
          <w:lang w:val="en-US"/>
        </w:rPr>
      </w:pPr>
      <w:r w:rsidRPr="00C62C2D">
        <w:rPr>
          <w:b/>
          <w:color w:val="002060"/>
          <w:lang w:val="en-US"/>
        </w:rPr>
        <w:t>2</w:t>
      </w:r>
      <w:r>
        <w:rPr>
          <w:b/>
          <w:color w:val="002060"/>
          <w:lang w:val="en-US"/>
        </w:rPr>
        <w:t> </w:t>
      </w:r>
      <w:proofErr w:type="spellStart"/>
      <w:r>
        <w:rPr>
          <w:b/>
          <w:color w:val="002060"/>
          <w:lang w:val="en-US"/>
        </w:rPr>
        <w:t>кесте</w:t>
      </w:r>
      <w:proofErr w:type="spellEnd"/>
      <w:r w:rsidRPr="00C62C2D">
        <w:rPr>
          <w:b/>
          <w:color w:val="002060"/>
          <w:lang w:val="en-US"/>
        </w:rPr>
        <w:t>.</w:t>
      </w:r>
      <w:r w:rsidRPr="00C62C2D">
        <w:rPr>
          <w:b/>
          <w:color w:val="002060"/>
          <w:lang w:val="en-US"/>
        </w:rPr>
        <w:tab/>
      </w:r>
      <w:proofErr w:type="spellStart"/>
      <w:r>
        <w:rPr>
          <w:b/>
          <w:color w:val="002060"/>
        </w:rPr>
        <w:t>Сауда</w:t>
      </w:r>
      <w:proofErr w:type="spellEnd"/>
      <w:r w:rsidRPr="00805B23">
        <w:rPr>
          <w:b/>
          <w:color w:val="002060"/>
          <w:lang w:val="en-US"/>
        </w:rPr>
        <w:t>-</w:t>
      </w:r>
      <w:proofErr w:type="spellStart"/>
      <w:r>
        <w:rPr>
          <w:b/>
          <w:color w:val="002060"/>
        </w:rPr>
        <w:t>саттық</w:t>
      </w:r>
      <w:proofErr w:type="spellEnd"/>
      <w:r w:rsidRPr="00805B23">
        <w:rPr>
          <w:b/>
          <w:color w:val="002060"/>
          <w:lang w:val="en-US"/>
        </w:rPr>
        <w:t xml:space="preserve"> </w:t>
      </w:r>
      <w:proofErr w:type="spellStart"/>
      <w:r>
        <w:rPr>
          <w:b/>
          <w:color w:val="002060"/>
        </w:rPr>
        <w:t>күн</w:t>
      </w:r>
      <w:r w:rsidRPr="008F3E1E">
        <w:rPr>
          <w:b/>
          <w:color w:val="002060"/>
        </w:rPr>
        <w:t>інің</w:t>
      </w:r>
      <w:proofErr w:type="spellEnd"/>
      <w:r w:rsidRPr="00C62C2D">
        <w:rPr>
          <w:b/>
          <w:color w:val="002060"/>
          <w:lang w:val="en-US"/>
        </w:rPr>
        <w:t xml:space="preserve"> </w:t>
      </w:r>
      <w:proofErr w:type="spellStart"/>
      <w:r w:rsidRPr="008F3E1E">
        <w:rPr>
          <w:b/>
          <w:color w:val="002060"/>
        </w:rPr>
        <w:t>және</w:t>
      </w:r>
      <w:proofErr w:type="spellEnd"/>
      <w:r w:rsidRPr="00C62C2D">
        <w:rPr>
          <w:b/>
          <w:color w:val="002060"/>
          <w:lang w:val="en-US"/>
        </w:rPr>
        <w:t xml:space="preserve"> </w:t>
      </w:r>
      <w:proofErr w:type="spellStart"/>
      <w:r w:rsidRPr="008F3E1E">
        <w:rPr>
          <w:b/>
          <w:color w:val="002060"/>
        </w:rPr>
        <w:t>клирингтің</w:t>
      </w:r>
      <w:proofErr w:type="spellEnd"/>
      <w:r w:rsidRPr="00C62C2D">
        <w:rPr>
          <w:b/>
          <w:color w:val="002060"/>
          <w:lang w:val="en-US"/>
        </w:rPr>
        <w:t xml:space="preserve"> </w:t>
      </w:r>
      <w:proofErr w:type="spellStart"/>
      <w:r w:rsidRPr="008F3E1E">
        <w:rPr>
          <w:b/>
          <w:color w:val="002060"/>
        </w:rPr>
        <w:t>қорытындылары</w:t>
      </w:r>
      <w:proofErr w:type="spellEnd"/>
      <w:r w:rsidRPr="00C62C2D">
        <w:rPr>
          <w:b/>
          <w:color w:val="002060"/>
          <w:lang w:val="en-US"/>
        </w:rPr>
        <w:t xml:space="preserve"> </w:t>
      </w:r>
      <w:proofErr w:type="spellStart"/>
      <w:r w:rsidRPr="008F3E1E">
        <w:rPr>
          <w:b/>
          <w:color w:val="002060"/>
        </w:rPr>
        <w:t>бойынша</w:t>
      </w:r>
      <w:proofErr w:type="spellEnd"/>
      <w:r>
        <w:rPr>
          <w:b/>
          <w:color w:val="002060"/>
          <w:lang w:val="en-US"/>
        </w:rPr>
        <w:t xml:space="preserve"> </w:t>
      </w:r>
      <w:proofErr w:type="spellStart"/>
      <w:r w:rsidRPr="008F3E1E">
        <w:rPr>
          <w:b/>
          <w:color w:val="002060"/>
        </w:rPr>
        <w:t>төлемдер</w:t>
      </w:r>
      <w:proofErr w:type="spellEnd"/>
    </w:p>
    <w:tbl>
      <w:tblPr>
        <w:tblW w:w="918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E30CB2" w:rsidRPr="00A21174" w14:paraId="1F0070DF" w14:textId="77777777" w:rsidTr="00680C88">
        <w:trPr>
          <w:trHeight w:val="290"/>
        </w:trPr>
        <w:tc>
          <w:tcPr>
            <w:tcW w:w="2518" w:type="dxa"/>
            <w:vMerge w:val="restart"/>
            <w:shd w:val="clear" w:color="auto" w:fill="2E74B5"/>
            <w:vAlign w:val="center"/>
          </w:tcPr>
          <w:p w14:paraId="69D4F6F1" w14:textId="77777777" w:rsidR="00E30CB2" w:rsidRPr="00A21174" w:rsidRDefault="00E30CB2" w:rsidP="00680C88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A21174">
              <w:rPr>
                <w:rFonts w:cs="Arial"/>
                <w:b/>
                <w:color w:val="FFFFFF"/>
              </w:rPr>
              <w:t>Валюта</w:t>
            </w:r>
          </w:p>
        </w:tc>
        <w:tc>
          <w:tcPr>
            <w:tcW w:w="6662" w:type="dxa"/>
            <w:vMerge w:val="restart"/>
            <w:shd w:val="clear" w:color="auto" w:fill="2E74B5"/>
            <w:vAlign w:val="center"/>
          </w:tcPr>
          <w:p w14:paraId="2A1266DA" w14:textId="77777777" w:rsidR="00E30CB2" w:rsidRPr="00A21174" w:rsidRDefault="00E30CB2" w:rsidP="00680C88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F920F2">
              <w:rPr>
                <w:rFonts w:cs="Arial"/>
                <w:b/>
                <w:color w:val="FFFFFF"/>
                <w:lang w:val="kk-KZ"/>
              </w:rPr>
              <w:t>Клиринг орталығының аудар</w:t>
            </w:r>
            <w:r>
              <w:rPr>
                <w:rFonts w:cs="Arial"/>
                <w:b/>
                <w:color w:val="FFFFFF"/>
                <w:lang w:val="kk-KZ"/>
              </w:rPr>
              <w:t>уының соңғы уақыты</w:t>
            </w:r>
            <w:r>
              <w:rPr>
                <w:rFonts w:cs="Arial"/>
                <w:b/>
                <w:color w:val="FFFFFF"/>
              </w:rPr>
              <w:t>*</w:t>
            </w:r>
            <w:r w:rsidRPr="00A21174">
              <w:rPr>
                <w:rFonts w:cs="Arial"/>
                <w:b/>
                <w:color w:val="FFFFFF"/>
              </w:rPr>
              <w:t>*</w:t>
            </w:r>
          </w:p>
        </w:tc>
      </w:tr>
      <w:tr w:rsidR="00E30CB2" w:rsidRPr="008F3E1E" w14:paraId="208B4664" w14:textId="77777777" w:rsidTr="00680C88">
        <w:trPr>
          <w:trHeight w:val="349"/>
        </w:trPr>
        <w:tc>
          <w:tcPr>
            <w:tcW w:w="2518" w:type="dxa"/>
            <w:vMerge/>
            <w:shd w:val="clear" w:color="auto" w:fill="2E74B5"/>
            <w:vAlign w:val="center"/>
          </w:tcPr>
          <w:p w14:paraId="6EF6CCE9" w14:textId="77777777" w:rsidR="00E30CB2" w:rsidRPr="008F3E1E" w:rsidRDefault="00E30CB2" w:rsidP="00680C88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</w:p>
        </w:tc>
        <w:tc>
          <w:tcPr>
            <w:tcW w:w="6662" w:type="dxa"/>
            <w:vMerge/>
            <w:shd w:val="clear" w:color="auto" w:fill="2E74B5"/>
            <w:vAlign w:val="center"/>
          </w:tcPr>
          <w:p w14:paraId="0D2005CD" w14:textId="77777777" w:rsidR="00E30CB2" w:rsidRPr="008F3E1E" w:rsidRDefault="00E30CB2" w:rsidP="00680C88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</w:p>
        </w:tc>
      </w:tr>
      <w:tr w:rsidR="00E30CB2" w:rsidRPr="008F3E1E" w14:paraId="005BBDE6" w14:textId="77777777" w:rsidTr="00680C88">
        <w:tc>
          <w:tcPr>
            <w:tcW w:w="2518" w:type="dxa"/>
            <w:shd w:val="clear" w:color="auto" w:fill="FBE4D5"/>
            <w:vAlign w:val="center"/>
          </w:tcPr>
          <w:p w14:paraId="1A1837A8" w14:textId="77777777" w:rsidR="00E30CB2" w:rsidRPr="008F3E1E" w:rsidRDefault="00E30CB2" w:rsidP="00680C88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А</w:t>
            </w:r>
          </w:p>
        </w:tc>
        <w:tc>
          <w:tcPr>
            <w:tcW w:w="6662" w:type="dxa"/>
            <w:shd w:val="clear" w:color="auto" w:fill="FBE4D5"/>
            <w:vAlign w:val="center"/>
          </w:tcPr>
          <w:p w14:paraId="2E1BECE4" w14:textId="77777777" w:rsidR="00E30CB2" w:rsidRPr="008F3E1E" w:rsidRDefault="00E30CB2" w:rsidP="00680C88">
            <w:pPr>
              <w:jc w:val="center"/>
              <w:rPr>
                <w:sz w:val="16"/>
                <w:szCs w:val="16"/>
                <w:lang w:val="en-US"/>
              </w:rPr>
            </w:pPr>
            <w:r w:rsidRPr="008F3E1E">
              <w:rPr>
                <w:sz w:val="16"/>
                <w:szCs w:val="16"/>
                <w:lang w:val="en-US"/>
              </w:rPr>
              <w:t>1</w:t>
            </w:r>
          </w:p>
        </w:tc>
      </w:tr>
      <w:tr w:rsidR="00E30CB2" w:rsidRPr="008F3E1E" w14:paraId="5D670DD3" w14:textId="77777777" w:rsidTr="00680C88">
        <w:trPr>
          <w:trHeight w:val="312"/>
        </w:trPr>
        <w:tc>
          <w:tcPr>
            <w:tcW w:w="2518" w:type="dxa"/>
            <w:shd w:val="clear" w:color="auto" w:fill="D0CECE"/>
          </w:tcPr>
          <w:p w14:paraId="5A90D694" w14:textId="77777777" w:rsidR="00E30CB2" w:rsidRPr="008F3E1E" w:rsidRDefault="00E30CB2" w:rsidP="00680C8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F3E1E">
              <w:rPr>
                <w:b/>
                <w:sz w:val="18"/>
                <w:szCs w:val="18"/>
              </w:rPr>
              <w:t>ТЕҢГЕ</w:t>
            </w:r>
          </w:p>
        </w:tc>
        <w:tc>
          <w:tcPr>
            <w:tcW w:w="6662" w:type="dxa"/>
            <w:shd w:val="clear" w:color="auto" w:fill="D0CECE"/>
          </w:tcPr>
          <w:p w14:paraId="0184C430" w14:textId="77777777" w:rsidR="00E30CB2" w:rsidRPr="008F3E1E" w:rsidRDefault="00E30CB2" w:rsidP="00680C8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19.30</w:t>
            </w:r>
          </w:p>
        </w:tc>
      </w:tr>
      <w:tr w:rsidR="00E30CB2" w:rsidRPr="008F3E1E" w14:paraId="4F1EF660" w14:textId="77777777" w:rsidTr="00680C88">
        <w:trPr>
          <w:trHeight w:val="127"/>
        </w:trPr>
        <w:tc>
          <w:tcPr>
            <w:tcW w:w="2518" w:type="dxa"/>
            <w:shd w:val="clear" w:color="auto" w:fill="D0CECE"/>
          </w:tcPr>
          <w:p w14:paraId="558A2DD2" w14:textId="77777777" w:rsidR="00E30CB2" w:rsidRPr="008F3E1E" w:rsidRDefault="00E30CB2" w:rsidP="00680C8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F3E1E">
              <w:rPr>
                <w:b/>
                <w:sz w:val="18"/>
                <w:szCs w:val="18"/>
              </w:rPr>
              <w:t>ШЕТЕЛ ВАЛЮТАЛАРЫ</w:t>
            </w:r>
          </w:p>
        </w:tc>
        <w:tc>
          <w:tcPr>
            <w:tcW w:w="6662" w:type="dxa"/>
            <w:shd w:val="clear" w:color="auto" w:fill="D0CECE"/>
          </w:tcPr>
          <w:p w14:paraId="310CB23F" w14:textId="77777777" w:rsidR="00E30CB2" w:rsidRPr="008F3E1E" w:rsidDel="001D06A6" w:rsidRDefault="00E30CB2" w:rsidP="00680C8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19.30</w:t>
            </w:r>
          </w:p>
        </w:tc>
      </w:tr>
    </w:tbl>
    <w:p w14:paraId="71DE9265" w14:textId="77777777" w:rsidR="00E30CB2" w:rsidRDefault="00E30CB2" w:rsidP="00E30CB2">
      <w:pPr>
        <w:tabs>
          <w:tab w:val="left" w:pos="1276"/>
        </w:tabs>
        <w:spacing w:after="120"/>
        <w:rPr>
          <w:b/>
          <w:color w:val="002060"/>
        </w:rPr>
      </w:pPr>
    </w:p>
    <w:p w14:paraId="02A31E83" w14:textId="77777777" w:rsidR="00E30CB2" w:rsidRPr="008F3E1E" w:rsidRDefault="00E30CB2" w:rsidP="00E30CB2">
      <w:pPr>
        <w:tabs>
          <w:tab w:val="left" w:pos="1276"/>
        </w:tabs>
        <w:spacing w:after="120"/>
        <w:jc w:val="both"/>
        <w:rPr>
          <w:b/>
          <w:color w:val="002060"/>
        </w:rPr>
      </w:pPr>
      <w:r w:rsidRPr="008F3E1E">
        <w:rPr>
          <w:b/>
          <w:color w:val="002060"/>
        </w:rPr>
        <w:t>3</w:t>
      </w:r>
      <w:r>
        <w:rPr>
          <w:b/>
          <w:color w:val="002060"/>
        </w:rPr>
        <w:t> </w:t>
      </w:r>
      <w:proofErr w:type="spellStart"/>
      <w:r>
        <w:rPr>
          <w:b/>
          <w:color w:val="002060"/>
        </w:rPr>
        <w:t>кесте</w:t>
      </w:r>
      <w:proofErr w:type="spellEnd"/>
      <w:r w:rsidRPr="008F3E1E">
        <w:rPr>
          <w:b/>
          <w:color w:val="002060"/>
        </w:rPr>
        <w:t>.</w:t>
      </w:r>
      <w:r w:rsidRPr="008F3E1E">
        <w:rPr>
          <w:b/>
          <w:color w:val="002060"/>
        </w:rPr>
        <w:tab/>
        <w:t xml:space="preserve">Клиринг </w:t>
      </w:r>
      <w:proofErr w:type="spellStart"/>
      <w:r w:rsidRPr="008F3E1E">
        <w:rPr>
          <w:b/>
          <w:color w:val="002060"/>
        </w:rPr>
        <w:t>орталығының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корреспонденттік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шотында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ақ</w:t>
      </w:r>
      <w:r>
        <w:rPr>
          <w:b/>
          <w:color w:val="002060"/>
        </w:rPr>
        <w:t>шаны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сақтау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туралы</w:t>
      </w:r>
      <w:proofErr w:type="spellEnd"/>
      <w:r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өтініштерді</w:t>
      </w:r>
      <w:proofErr w:type="spellEnd"/>
      <w:r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қабылдау</w:t>
      </w:r>
      <w:proofErr w:type="spellEnd"/>
    </w:p>
    <w:tbl>
      <w:tblPr>
        <w:tblW w:w="918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E30CB2" w:rsidRPr="00A21174" w14:paraId="10395E0A" w14:textId="77777777" w:rsidTr="00680C88">
        <w:trPr>
          <w:trHeight w:val="290"/>
        </w:trPr>
        <w:tc>
          <w:tcPr>
            <w:tcW w:w="2518" w:type="dxa"/>
            <w:vMerge w:val="restart"/>
            <w:shd w:val="clear" w:color="auto" w:fill="2E74B5"/>
            <w:vAlign w:val="center"/>
          </w:tcPr>
          <w:p w14:paraId="46D637C5" w14:textId="77777777" w:rsidR="00E30CB2" w:rsidRPr="00A21174" w:rsidRDefault="00E30CB2" w:rsidP="00680C88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A21174">
              <w:rPr>
                <w:rFonts w:cs="Arial"/>
                <w:b/>
                <w:color w:val="FFFFFF"/>
              </w:rPr>
              <w:t>Валюта</w:t>
            </w:r>
          </w:p>
        </w:tc>
        <w:tc>
          <w:tcPr>
            <w:tcW w:w="6662" w:type="dxa"/>
            <w:vMerge w:val="restart"/>
            <w:shd w:val="clear" w:color="auto" w:fill="2E74B5"/>
            <w:vAlign w:val="center"/>
          </w:tcPr>
          <w:p w14:paraId="2326528B" w14:textId="77777777" w:rsidR="00E30CB2" w:rsidRPr="00A21174" w:rsidRDefault="00E30CB2" w:rsidP="00680C88">
            <w:pPr>
              <w:spacing w:before="60" w:after="60"/>
              <w:jc w:val="center"/>
              <w:rPr>
                <w:rFonts w:cs="Arial"/>
                <w:b/>
                <w:color w:val="FFFFFF"/>
                <w:lang w:val="kk-KZ"/>
              </w:rPr>
            </w:pPr>
            <w:r w:rsidRPr="00A21174">
              <w:rPr>
                <w:rFonts w:cs="Arial"/>
                <w:b/>
                <w:color w:val="FFFFFF"/>
              </w:rPr>
              <w:t xml:space="preserve">Клиринг </w:t>
            </w:r>
            <w:proofErr w:type="spellStart"/>
            <w:r w:rsidRPr="00A21174">
              <w:rPr>
                <w:rFonts w:cs="Arial"/>
                <w:b/>
                <w:color w:val="FFFFFF"/>
              </w:rPr>
              <w:t>орталығының</w:t>
            </w:r>
            <w:proofErr w:type="spellEnd"/>
            <w:r w:rsidRPr="00A21174"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 w:rsidRPr="00A21174">
              <w:rPr>
                <w:rFonts w:cs="Arial"/>
                <w:b/>
                <w:color w:val="FFFFFF"/>
              </w:rPr>
              <w:t>өтініштерді</w:t>
            </w:r>
            <w:proofErr w:type="spellEnd"/>
            <w:r w:rsidRPr="00A21174"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 w:rsidRPr="00A21174">
              <w:rPr>
                <w:rFonts w:cs="Arial"/>
                <w:b/>
                <w:color w:val="FFFFFF"/>
              </w:rPr>
              <w:t>қабылдау</w:t>
            </w:r>
            <w:proofErr w:type="spellEnd"/>
            <w:r>
              <w:rPr>
                <w:rFonts w:cs="Arial"/>
                <w:b/>
                <w:color w:val="FFFFFF"/>
                <w:lang w:val="kk-KZ"/>
              </w:rPr>
              <w:t>ының</w:t>
            </w:r>
            <w:r>
              <w:rPr>
                <w:rFonts w:cs="Arial"/>
                <w:b/>
                <w:color w:val="FFFFFF"/>
                <w:lang w:val="kk-KZ"/>
              </w:rPr>
              <w:br/>
            </w:r>
            <w:r w:rsidRPr="00A21174">
              <w:rPr>
                <w:rFonts w:cs="Arial"/>
                <w:b/>
                <w:color w:val="FFFFFF"/>
              </w:rPr>
              <w:t xml:space="preserve"> </w:t>
            </w:r>
            <w:r>
              <w:rPr>
                <w:rFonts w:cs="Arial"/>
                <w:b/>
                <w:color w:val="FFFFFF"/>
                <w:lang w:val="kk-KZ"/>
              </w:rPr>
              <w:t>с</w:t>
            </w:r>
            <w:proofErr w:type="spellStart"/>
            <w:r w:rsidRPr="00A21174">
              <w:rPr>
                <w:rFonts w:cs="Arial"/>
                <w:b/>
                <w:color w:val="FFFFFF"/>
              </w:rPr>
              <w:t>оңғы</w:t>
            </w:r>
            <w:proofErr w:type="spellEnd"/>
            <w:r w:rsidRPr="00A21174"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 w:rsidRPr="00A21174">
              <w:rPr>
                <w:rFonts w:cs="Arial"/>
                <w:b/>
                <w:color w:val="FFFFFF"/>
              </w:rPr>
              <w:t>уақыт</w:t>
            </w:r>
            <w:proofErr w:type="spellEnd"/>
            <w:r>
              <w:rPr>
                <w:rFonts w:cs="Arial"/>
                <w:b/>
                <w:color w:val="FFFFFF"/>
                <w:lang w:val="kk-KZ"/>
              </w:rPr>
              <w:t>ы</w:t>
            </w:r>
          </w:p>
        </w:tc>
      </w:tr>
      <w:tr w:rsidR="00E30CB2" w:rsidRPr="008F3E1E" w14:paraId="3E8FCE1C" w14:textId="77777777" w:rsidTr="00680C88">
        <w:trPr>
          <w:trHeight w:val="349"/>
        </w:trPr>
        <w:tc>
          <w:tcPr>
            <w:tcW w:w="2518" w:type="dxa"/>
            <w:vMerge/>
            <w:shd w:val="clear" w:color="auto" w:fill="2E74B5"/>
            <w:vAlign w:val="center"/>
          </w:tcPr>
          <w:p w14:paraId="03D95A50" w14:textId="77777777" w:rsidR="00E30CB2" w:rsidRPr="008F3E1E" w:rsidRDefault="00E30CB2" w:rsidP="00680C88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</w:p>
        </w:tc>
        <w:tc>
          <w:tcPr>
            <w:tcW w:w="6662" w:type="dxa"/>
            <w:vMerge/>
            <w:shd w:val="clear" w:color="auto" w:fill="2E74B5"/>
            <w:vAlign w:val="center"/>
          </w:tcPr>
          <w:p w14:paraId="446A56C6" w14:textId="77777777" w:rsidR="00E30CB2" w:rsidRPr="008F3E1E" w:rsidRDefault="00E30CB2" w:rsidP="00680C88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</w:p>
        </w:tc>
      </w:tr>
      <w:tr w:rsidR="00E30CB2" w:rsidRPr="008F3E1E" w14:paraId="3E70326E" w14:textId="77777777" w:rsidTr="00680C88">
        <w:tc>
          <w:tcPr>
            <w:tcW w:w="2518" w:type="dxa"/>
            <w:shd w:val="clear" w:color="auto" w:fill="FBE4D5"/>
            <w:vAlign w:val="center"/>
          </w:tcPr>
          <w:p w14:paraId="2DE2DC65" w14:textId="77777777" w:rsidR="00E30CB2" w:rsidRPr="008F3E1E" w:rsidRDefault="00E30CB2" w:rsidP="00680C88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А</w:t>
            </w:r>
          </w:p>
        </w:tc>
        <w:tc>
          <w:tcPr>
            <w:tcW w:w="6662" w:type="dxa"/>
            <w:shd w:val="clear" w:color="auto" w:fill="FBE4D5"/>
            <w:vAlign w:val="center"/>
          </w:tcPr>
          <w:p w14:paraId="732DC875" w14:textId="77777777" w:rsidR="00E30CB2" w:rsidRPr="00CE091B" w:rsidRDefault="00E30CB2" w:rsidP="00680C88">
            <w:pPr>
              <w:jc w:val="center"/>
              <w:rPr>
                <w:sz w:val="16"/>
                <w:szCs w:val="16"/>
              </w:rPr>
            </w:pPr>
            <w:r w:rsidRPr="00CE091B">
              <w:rPr>
                <w:sz w:val="16"/>
                <w:szCs w:val="16"/>
              </w:rPr>
              <w:t>1</w:t>
            </w:r>
          </w:p>
        </w:tc>
      </w:tr>
      <w:tr w:rsidR="00E30CB2" w:rsidRPr="008F3E1E" w14:paraId="7E029FBA" w14:textId="77777777" w:rsidTr="00680C88">
        <w:trPr>
          <w:trHeight w:val="312"/>
        </w:trPr>
        <w:tc>
          <w:tcPr>
            <w:tcW w:w="2518" w:type="dxa"/>
            <w:shd w:val="clear" w:color="auto" w:fill="D0CECE"/>
          </w:tcPr>
          <w:p w14:paraId="714B7E99" w14:textId="77777777" w:rsidR="00E30CB2" w:rsidRPr="008F3E1E" w:rsidRDefault="00E30CB2" w:rsidP="00680C8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F3E1E">
              <w:rPr>
                <w:b/>
                <w:sz w:val="18"/>
                <w:szCs w:val="18"/>
              </w:rPr>
              <w:t>ТЕҢГЕ</w:t>
            </w:r>
          </w:p>
        </w:tc>
        <w:tc>
          <w:tcPr>
            <w:tcW w:w="6662" w:type="dxa"/>
            <w:shd w:val="clear" w:color="auto" w:fill="D0CECE"/>
          </w:tcPr>
          <w:p w14:paraId="7844AF36" w14:textId="77777777" w:rsidR="00E30CB2" w:rsidRPr="008F3E1E" w:rsidRDefault="00E30CB2" w:rsidP="00680C8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18.00</w:t>
            </w:r>
          </w:p>
        </w:tc>
      </w:tr>
      <w:tr w:rsidR="00E30CB2" w:rsidRPr="008F3E1E" w14:paraId="0AEF8D75" w14:textId="77777777" w:rsidTr="00680C88">
        <w:trPr>
          <w:trHeight w:val="127"/>
        </w:trPr>
        <w:tc>
          <w:tcPr>
            <w:tcW w:w="2518" w:type="dxa"/>
            <w:shd w:val="clear" w:color="auto" w:fill="D0CECE"/>
          </w:tcPr>
          <w:p w14:paraId="45B69F2D" w14:textId="77777777" w:rsidR="00E30CB2" w:rsidRPr="008F3E1E" w:rsidRDefault="00E30CB2" w:rsidP="00680C8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F3E1E">
              <w:rPr>
                <w:b/>
                <w:sz w:val="18"/>
                <w:szCs w:val="18"/>
              </w:rPr>
              <w:t>ШЕТЕЛ ВАЛЮТАЛАРЫ</w:t>
            </w:r>
          </w:p>
        </w:tc>
        <w:tc>
          <w:tcPr>
            <w:tcW w:w="6662" w:type="dxa"/>
            <w:shd w:val="clear" w:color="auto" w:fill="D0CECE"/>
          </w:tcPr>
          <w:p w14:paraId="0A055DE3" w14:textId="77777777" w:rsidR="00E30CB2" w:rsidRPr="008F3E1E" w:rsidDel="001D06A6" w:rsidRDefault="00E30CB2" w:rsidP="00680C8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18.00</w:t>
            </w:r>
          </w:p>
        </w:tc>
      </w:tr>
    </w:tbl>
    <w:p w14:paraId="231279A1" w14:textId="77777777" w:rsidR="00E30CB2" w:rsidRPr="00966B17" w:rsidRDefault="00E30CB2" w:rsidP="00E30CB2">
      <w:pPr>
        <w:tabs>
          <w:tab w:val="left" w:pos="432"/>
        </w:tabs>
        <w:spacing w:after="120"/>
        <w:ind w:left="432" w:hanging="432"/>
        <w:jc w:val="both"/>
        <w:rPr>
          <w:sz w:val="14"/>
          <w:szCs w:val="14"/>
        </w:rPr>
      </w:pPr>
      <w:r w:rsidRPr="008F3E1E">
        <w:rPr>
          <w:sz w:val="14"/>
          <w:szCs w:val="14"/>
        </w:rPr>
        <w:t>*</w:t>
      </w:r>
      <w:r w:rsidRPr="008F3E1E">
        <w:rPr>
          <w:sz w:val="14"/>
          <w:szCs w:val="14"/>
        </w:rPr>
        <w:tab/>
        <w:t xml:space="preserve">Клиринг </w:t>
      </w:r>
      <w:proofErr w:type="spellStart"/>
      <w:r w:rsidRPr="008F3E1E">
        <w:rPr>
          <w:sz w:val="14"/>
          <w:szCs w:val="14"/>
        </w:rPr>
        <w:t>орталығы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Орталық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депозитарийге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олардың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өтініштеріне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сәйкес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клирингілік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қатысушыларға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ақша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аударуға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нұсқау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беретін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уақыт</w:t>
      </w:r>
      <w:proofErr w:type="spellEnd"/>
      <w:r w:rsidRPr="008F3E1E">
        <w:rPr>
          <w:sz w:val="14"/>
          <w:szCs w:val="14"/>
        </w:rPr>
        <w:t>.</w:t>
      </w:r>
    </w:p>
    <w:p w14:paraId="16D0CAD7" w14:textId="77777777" w:rsidR="00E30CB2" w:rsidRPr="00F23F7E" w:rsidRDefault="00E30CB2" w:rsidP="00E30CB2">
      <w:pPr>
        <w:tabs>
          <w:tab w:val="left" w:pos="432"/>
        </w:tabs>
        <w:spacing w:after="120"/>
        <w:ind w:left="432" w:hanging="432"/>
        <w:jc w:val="both"/>
        <w:rPr>
          <w:sz w:val="14"/>
          <w:szCs w:val="14"/>
        </w:rPr>
      </w:pPr>
      <w:r w:rsidRPr="00966B17">
        <w:rPr>
          <w:sz w:val="14"/>
          <w:szCs w:val="14"/>
        </w:rPr>
        <w:t>**</w:t>
      </w:r>
      <w:r w:rsidRPr="00966B17">
        <w:rPr>
          <w:sz w:val="14"/>
          <w:szCs w:val="14"/>
        </w:rPr>
        <w:tab/>
      </w:r>
      <w:r w:rsidRPr="00CE091B">
        <w:rPr>
          <w:sz w:val="14"/>
          <w:szCs w:val="14"/>
        </w:rPr>
        <w:t xml:space="preserve">Клиринг </w:t>
      </w:r>
      <w:proofErr w:type="spellStart"/>
      <w:r w:rsidRPr="00CE091B">
        <w:rPr>
          <w:sz w:val="14"/>
          <w:szCs w:val="14"/>
        </w:rPr>
        <w:t>орталығ</w:t>
      </w:r>
      <w:r>
        <w:rPr>
          <w:sz w:val="14"/>
          <w:szCs w:val="14"/>
        </w:rPr>
        <w:t>ы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Орталық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депозитарийге</w:t>
      </w:r>
      <w:proofErr w:type="spellEnd"/>
      <w:r>
        <w:rPr>
          <w:sz w:val="14"/>
          <w:szCs w:val="14"/>
        </w:rPr>
        <w:t xml:space="preserve"> клиринг</w:t>
      </w:r>
      <w:r>
        <w:rPr>
          <w:sz w:val="14"/>
          <w:szCs w:val="14"/>
          <w:lang w:val="kk-KZ"/>
        </w:rPr>
        <w:t xml:space="preserve">ілік </w:t>
      </w:r>
      <w:proofErr w:type="spellStart"/>
      <w:r w:rsidRPr="00CE091B">
        <w:rPr>
          <w:sz w:val="14"/>
          <w:szCs w:val="14"/>
        </w:rPr>
        <w:t>сессияның</w:t>
      </w:r>
      <w:proofErr w:type="spellEnd"/>
      <w:r w:rsidRPr="00CE091B">
        <w:rPr>
          <w:sz w:val="14"/>
          <w:szCs w:val="14"/>
        </w:rPr>
        <w:t xml:space="preserve"> осы </w:t>
      </w:r>
      <w:proofErr w:type="spellStart"/>
      <w:r w:rsidRPr="00CE091B">
        <w:rPr>
          <w:sz w:val="14"/>
          <w:szCs w:val="14"/>
        </w:rPr>
        <w:t>күні</w:t>
      </w:r>
      <w:proofErr w:type="spellEnd"/>
      <w:r w:rsidRPr="00CE091B">
        <w:rPr>
          <w:sz w:val="14"/>
          <w:szCs w:val="14"/>
        </w:rPr>
        <w:t xml:space="preserve"> </w:t>
      </w:r>
      <w:proofErr w:type="spellStart"/>
      <w:r w:rsidRPr="00CE091B">
        <w:rPr>
          <w:sz w:val="14"/>
          <w:szCs w:val="14"/>
        </w:rPr>
        <w:t>аяқталғаннан</w:t>
      </w:r>
      <w:proofErr w:type="spellEnd"/>
      <w:r w:rsidRPr="00CE091B">
        <w:rPr>
          <w:sz w:val="14"/>
          <w:szCs w:val="14"/>
        </w:rPr>
        <w:t xml:space="preserve"> </w:t>
      </w:r>
      <w:proofErr w:type="spellStart"/>
      <w:r w:rsidRPr="00CE091B">
        <w:rPr>
          <w:sz w:val="14"/>
          <w:szCs w:val="14"/>
        </w:rPr>
        <w:t>кейін</w:t>
      </w:r>
      <w:proofErr w:type="spellEnd"/>
      <w:r w:rsidRPr="00CE091B">
        <w:rPr>
          <w:sz w:val="14"/>
          <w:szCs w:val="14"/>
        </w:rPr>
        <w:t xml:space="preserve"> </w:t>
      </w:r>
      <w:proofErr w:type="spellStart"/>
      <w:r w:rsidRPr="00CE091B">
        <w:rPr>
          <w:sz w:val="14"/>
          <w:szCs w:val="14"/>
        </w:rPr>
        <w:t>қалыптастырылған</w:t>
      </w:r>
      <w:proofErr w:type="spellEnd"/>
      <w:r w:rsidRPr="00CE091B">
        <w:rPr>
          <w:sz w:val="14"/>
          <w:szCs w:val="14"/>
        </w:rPr>
        <w:t xml:space="preserve"> </w:t>
      </w:r>
      <w:proofErr w:type="spellStart"/>
      <w:r w:rsidRPr="00CE091B">
        <w:rPr>
          <w:sz w:val="14"/>
          <w:szCs w:val="14"/>
        </w:rPr>
        <w:t>сауда</w:t>
      </w:r>
      <w:proofErr w:type="spellEnd"/>
      <w:r>
        <w:rPr>
          <w:sz w:val="14"/>
          <w:szCs w:val="14"/>
          <w:lang w:val="kk-KZ"/>
        </w:rPr>
        <w:t>-саттық</w:t>
      </w:r>
      <w:r w:rsidRPr="00CE091B">
        <w:rPr>
          <w:sz w:val="14"/>
          <w:szCs w:val="14"/>
        </w:rPr>
        <w:t xml:space="preserve"> </w:t>
      </w:r>
      <w:proofErr w:type="spellStart"/>
      <w:r w:rsidRPr="00CE091B">
        <w:rPr>
          <w:sz w:val="14"/>
          <w:szCs w:val="14"/>
        </w:rPr>
        <w:t>күні</w:t>
      </w:r>
      <w:proofErr w:type="spellEnd"/>
      <w:r w:rsidRPr="00CE091B">
        <w:rPr>
          <w:sz w:val="14"/>
          <w:szCs w:val="14"/>
        </w:rPr>
        <w:t xml:space="preserve"> мен клиринг </w:t>
      </w:r>
      <w:proofErr w:type="spellStart"/>
      <w:r w:rsidRPr="00CE091B">
        <w:rPr>
          <w:sz w:val="14"/>
          <w:szCs w:val="14"/>
        </w:rPr>
        <w:t>нәтижелері</w:t>
      </w:r>
      <w:proofErr w:type="spellEnd"/>
      <w:r w:rsidRPr="00CE091B">
        <w:rPr>
          <w:sz w:val="14"/>
          <w:szCs w:val="14"/>
        </w:rPr>
        <w:t xml:space="preserve"> </w:t>
      </w:r>
      <w:proofErr w:type="spellStart"/>
      <w:r w:rsidRPr="00CE091B">
        <w:rPr>
          <w:sz w:val="14"/>
          <w:szCs w:val="14"/>
        </w:rPr>
        <w:t>бойынша</w:t>
      </w:r>
      <w:proofErr w:type="spellEnd"/>
      <w:r w:rsidRPr="00CE091B">
        <w:rPr>
          <w:sz w:val="14"/>
          <w:szCs w:val="14"/>
        </w:rPr>
        <w:t xml:space="preserve"> Клиринг </w:t>
      </w:r>
      <w:proofErr w:type="spellStart"/>
      <w:r w:rsidRPr="00CE091B">
        <w:rPr>
          <w:sz w:val="14"/>
          <w:szCs w:val="14"/>
        </w:rPr>
        <w:t>орталығына</w:t>
      </w:r>
      <w:proofErr w:type="spellEnd"/>
      <w:r w:rsidRPr="00CE091B">
        <w:rPr>
          <w:sz w:val="14"/>
          <w:szCs w:val="14"/>
        </w:rPr>
        <w:t xml:space="preserve"> </w:t>
      </w:r>
      <w:proofErr w:type="spellStart"/>
      <w:r w:rsidRPr="00CE091B">
        <w:rPr>
          <w:sz w:val="14"/>
          <w:szCs w:val="14"/>
        </w:rPr>
        <w:t>олардың</w:t>
      </w:r>
      <w:proofErr w:type="spellEnd"/>
      <w:r w:rsidRPr="00CE091B">
        <w:rPr>
          <w:sz w:val="14"/>
          <w:szCs w:val="14"/>
        </w:rPr>
        <w:t xml:space="preserve"> </w:t>
      </w:r>
      <w:proofErr w:type="spellStart"/>
      <w:r w:rsidRPr="00CE091B">
        <w:rPr>
          <w:sz w:val="14"/>
          <w:szCs w:val="14"/>
        </w:rPr>
        <w:t>қорыт</w:t>
      </w:r>
      <w:r>
        <w:rPr>
          <w:sz w:val="14"/>
          <w:szCs w:val="14"/>
        </w:rPr>
        <w:t>ынды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талаптарын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төлеуге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Клирингіл</w:t>
      </w:r>
      <w:r w:rsidRPr="00CE091B">
        <w:rPr>
          <w:sz w:val="14"/>
          <w:szCs w:val="14"/>
        </w:rPr>
        <w:t>ік</w:t>
      </w:r>
      <w:proofErr w:type="spellEnd"/>
      <w:r w:rsidRPr="00CE091B">
        <w:rPr>
          <w:sz w:val="14"/>
          <w:szCs w:val="14"/>
        </w:rPr>
        <w:t xml:space="preserve"> </w:t>
      </w:r>
      <w:proofErr w:type="spellStart"/>
      <w:r w:rsidRPr="00CE091B">
        <w:rPr>
          <w:sz w:val="14"/>
          <w:szCs w:val="14"/>
        </w:rPr>
        <w:t>қатысушыларға</w:t>
      </w:r>
      <w:proofErr w:type="spellEnd"/>
      <w:r w:rsidRPr="00CE091B">
        <w:rPr>
          <w:sz w:val="14"/>
          <w:szCs w:val="14"/>
        </w:rPr>
        <w:t xml:space="preserve"> </w:t>
      </w:r>
      <w:proofErr w:type="spellStart"/>
      <w:r w:rsidRPr="00CE091B">
        <w:rPr>
          <w:sz w:val="14"/>
          <w:szCs w:val="14"/>
        </w:rPr>
        <w:t>ақша</w:t>
      </w:r>
      <w:proofErr w:type="spellEnd"/>
      <w:r w:rsidRPr="00CE091B">
        <w:rPr>
          <w:sz w:val="14"/>
          <w:szCs w:val="14"/>
        </w:rPr>
        <w:t xml:space="preserve"> </w:t>
      </w:r>
      <w:proofErr w:type="spellStart"/>
      <w:r w:rsidRPr="00CE091B">
        <w:rPr>
          <w:sz w:val="14"/>
          <w:szCs w:val="14"/>
        </w:rPr>
        <w:t>аударуға</w:t>
      </w:r>
      <w:proofErr w:type="spellEnd"/>
      <w:r w:rsidRPr="00CE091B">
        <w:rPr>
          <w:sz w:val="14"/>
          <w:szCs w:val="14"/>
        </w:rPr>
        <w:t xml:space="preserve"> </w:t>
      </w:r>
      <w:proofErr w:type="spellStart"/>
      <w:r w:rsidRPr="00CE091B">
        <w:rPr>
          <w:sz w:val="14"/>
          <w:szCs w:val="14"/>
        </w:rPr>
        <w:t>нұсқау</w:t>
      </w:r>
      <w:proofErr w:type="spellEnd"/>
      <w:r w:rsidRPr="00CE091B">
        <w:rPr>
          <w:sz w:val="14"/>
          <w:szCs w:val="14"/>
        </w:rPr>
        <w:t xml:space="preserve"> </w:t>
      </w:r>
      <w:proofErr w:type="spellStart"/>
      <w:r w:rsidRPr="00CE091B">
        <w:rPr>
          <w:sz w:val="14"/>
          <w:szCs w:val="14"/>
        </w:rPr>
        <w:t>беретін</w:t>
      </w:r>
      <w:proofErr w:type="spellEnd"/>
      <w:r w:rsidRPr="00CE091B">
        <w:rPr>
          <w:sz w:val="14"/>
          <w:szCs w:val="14"/>
        </w:rPr>
        <w:t xml:space="preserve"> </w:t>
      </w:r>
      <w:proofErr w:type="spellStart"/>
      <w:r w:rsidRPr="00CE091B">
        <w:rPr>
          <w:sz w:val="14"/>
          <w:szCs w:val="14"/>
        </w:rPr>
        <w:t>уақыт</w:t>
      </w:r>
      <w:proofErr w:type="spellEnd"/>
      <w:r w:rsidRPr="00966B17">
        <w:rPr>
          <w:sz w:val="14"/>
          <w:szCs w:val="14"/>
        </w:rPr>
        <w:t>.</w:t>
      </w:r>
    </w:p>
    <w:sectPr w:rsidR="00E30CB2" w:rsidRPr="00F23F7E" w:rsidSect="00E30CB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9E04" w14:textId="77777777" w:rsidR="00000000" w:rsidRDefault="0010742E">
      <w:r>
        <w:separator/>
      </w:r>
    </w:p>
  </w:endnote>
  <w:endnote w:type="continuationSeparator" w:id="0">
    <w:p w14:paraId="43EA643E" w14:textId="77777777" w:rsidR="00000000" w:rsidRDefault="0010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727B" w14:textId="77777777" w:rsidR="009C7E83" w:rsidRDefault="0010742E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83C434" w14:textId="77777777" w:rsidR="009C7E83" w:rsidRDefault="009C7E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446F" w14:textId="77777777" w:rsidR="009C7E83" w:rsidRDefault="0010742E" w:rsidP="00D45133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7"/>
        <w:color w:val="000000"/>
      </w:rPr>
    </w:pPr>
    <w:r>
      <w:fldChar w:fldCharType="begin"/>
    </w:r>
    <w:r>
      <w:rPr>
        <w:rStyle w:val="a7"/>
        <w:b/>
        <w:color w:val="000000"/>
      </w:rPr>
      <w:instrText xml:space="preserve">PAGE  </w:instrText>
    </w:r>
    <w:r>
      <w:rPr>
        <w:rStyle w:val="a7"/>
        <w:b/>
        <w:color w:val="000000"/>
      </w:rPr>
      <w:fldChar w:fldCharType="separate"/>
    </w:r>
    <w:r>
      <w:rPr>
        <w:rStyle w:val="a7"/>
        <w:b/>
        <w:noProof/>
        <w:color w:val="000000"/>
      </w:rPr>
      <w:t>19</w:t>
    </w:r>
    <w:r>
      <w:rPr>
        <w:rStyle w:val="a7"/>
        <w:b/>
        <w:color w:val="000000"/>
      </w:rPr>
      <w:fldChar w:fldCharType="end"/>
    </w:r>
  </w:p>
  <w:p w14:paraId="770A17E2" w14:textId="77777777" w:rsidR="009C7E83" w:rsidRPr="004A4662" w:rsidRDefault="009C7E83" w:rsidP="00D45133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6D9C" w14:textId="77777777" w:rsidR="009C7E83" w:rsidRDefault="009C7E83" w:rsidP="00D45133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1F92" w14:textId="77777777" w:rsidR="00000000" w:rsidRDefault="0010742E">
      <w:r>
        <w:separator/>
      </w:r>
    </w:p>
  </w:footnote>
  <w:footnote w:type="continuationSeparator" w:id="0">
    <w:p w14:paraId="63A1D623" w14:textId="77777777" w:rsidR="00000000" w:rsidRDefault="0010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AD26" w14:textId="77777777" w:rsidR="009C7E83" w:rsidRPr="00BC0FF6" w:rsidRDefault="0010742E" w:rsidP="00D45133">
    <w:pPr>
      <w:pStyle w:val="a3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ru-RU"/>
      </w:rPr>
    </w:pPr>
    <w:proofErr w:type="spellStart"/>
    <w:r w:rsidRPr="00BC0FF6">
      <w:rPr>
        <w:rFonts w:ascii="Times New Roman" w:hAnsi="Times New Roman"/>
        <w:b/>
        <w:color w:val="808080"/>
        <w:lang w:val="ru-RU"/>
      </w:rPr>
      <w:t>Қор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нарығында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орталық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контрагентпен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мәмілелер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бойынша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ақшалай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есеп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айырысуды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жүзеге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асыру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>
      <w:rPr>
        <w:rFonts w:ascii="Times New Roman" w:hAnsi="Times New Roman"/>
        <w:b/>
        <w:color w:val="808080"/>
        <w:lang w:val="ru-RU"/>
      </w:rPr>
      <w:t>ережелері</w:t>
    </w:r>
    <w:proofErr w:type="spellEnd"/>
  </w:p>
  <w:p w14:paraId="587879D9" w14:textId="77777777" w:rsidR="009C7E83" w:rsidRDefault="009C7E83" w:rsidP="00D45133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5B6E" w14:textId="77777777" w:rsidR="009C7E83" w:rsidRDefault="009C7E83">
    <w:pPr>
      <w:pStyle w:val="a3"/>
    </w:pPr>
  </w:p>
  <w:p w14:paraId="1D0F3A78" w14:textId="77777777" w:rsidR="009C7E83" w:rsidRDefault="009C7E83" w:rsidP="00D45133">
    <w:pPr>
      <w:pStyle w:val="a3"/>
      <w:tabs>
        <w:tab w:val="clear" w:pos="4320"/>
        <w:tab w:val="clear" w:pos="8640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B2"/>
    <w:rsid w:val="000314F8"/>
    <w:rsid w:val="0010742E"/>
    <w:rsid w:val="002D73CA"/>
    <w:rsid w:val="00345E7C"/>
    <w:rsid w:val="009C7E83"/>
    <w:rsid w:val="00A56129"/>
    <w:rsid w:val="00C85C2F"/>
    <w:rsid w:val="00CE58D5"/>
    <w:rsid w:val="00E30CB2"/>
    <w:rsid w:val="00F3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312F"/>
  <w15:chartTrackingRefBased/>
  <w15:docId w15:val="{9CB56CAE-F5F2-4FF0-837C-834FA9D0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CB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4">
    <w:name w:val="heading 4"/>
    <w:basedOn w:val="a"/>
    <w:next w:val="a"/>
    <w:link w:val="40"/>
    <w:qFormat/>
    <w:rsid w:val="00F3113D"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CB2"/>
    <w:pPr>
      <w:tabs>
        <w:tab w:val="center" w:pos="4320"/>
        <w:tab w:val="right" w:pos="8640"/>
      </w:tabs>
    </w:pPr>
    <w:rPr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E30CB2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a5">
    <w:name w:val="footer"/>
    <w:basedOn w:val="a"/>
    <w:link w:val="a6"/>
    <w:rsid w:val="00E30C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30CB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a7">
    <w:name w:val="page number"/>
    <w:basedOn w:val="a0"/>
    <w:rsid w:val="00E30CB2"/>
  </w:style>
  <w:style w:type="paragraph" w:styleId="a8">
    <w:name w:val="Body Text"/>
    <w:basedOn w:val="a"/>
    <w:link w:val="a9"/>
    <w:rsid w:val="00E30CB2"/>
    <w:pPr>
      <w:tabs>
        <w:tab w:val="right" w:pos="9000"/>
      </w:tabs>
      <w:spacing w:before="120" w:after="120"/>
      <w:jc w:val="both"/>
    </w:pPr>
  </w:style>
  <w:style w:type="character" w:customStyle="1" w:styleId="a9">
    <w:name w:val="Основной текст Знак"/>
    <w:basedOn w:val="a0"/>
    <w:link w:val="a8"/>
    <w:rsid w:val="00E30CB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40">
    <w:name w:val="Заголовок 4 Знак"/>
    <w:basedOn w:val="a0"/>
    <w:link w:val="4"/>
    <w:rsid w:val="00F3113D"/>
    <w:rPr>
      <w:rFonts w:ascii="Arial" w:eastAsia="Times New Roman" w:hAnsi="Arial" w:cs="Times New Roman"/>
      <w:b/>
      <w:bCs/>
      <w:kern w:val="0"/>
      <w:sz w:val="20"/>
      <w:szCs w:val="20"/>
      <w:lang w:val="en-US"/>
      <w14:ligatures w14:val="none"/>
    </w:rPr>
  </w:style>
  <w:style w:type="paragraph" w:styleId="aa">
    <w:name w:val="List Paragraph"/>
    <w:basedOn w:val="a"/>
    <w:uiPriority w:val="34"/>
    <w:qFormat/>
    <w:rsid w:val="00F31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9320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"KASE Клиринг орталығы" АҚ</dc:title>
  <dc:subject/>
  <dc:creator>Гулбану Кусаинова</dc:creator>
  <cp:keywords/>
  <dc:description/>
  <cp:lastModifiedBy>Жақман Ұлпан Қайратбекқызы</cp:lastModifiedBy>
  <cp:revision>2</cp:revision>
  <dcterms:created xsi:type="dcterms:W3CDTF">2025-01-27T11:57:00Z</dcterms:created>
  <dcterms:modified xsi:type="dcterms:W3CDTF">2025-01-27T11:57:00Z</dcterms:modified>
</cp:coreProperties>
</file>