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12FE" w14:textId="77777777" w:rsidR="006F5990" w:rsidRDefault="0007443E">
      <w:pPr>
        <w:pStyle w:val="a3"/>
        <w:spacing w:before="82" w:after="0"/>
        <w:ind w:left="6545"/>
        <w:rPr>
          <w:rFonts w:ascii="Arial" w:hAnsi="Arial"/>
        </w:rPr>
      </w:pPr>
      <w:r>
        <w:rPr>
          <w:rFonts w:ascii="Arial" w:hAnsi="Arial"/>
          <w:spacing w:val="-2"/>
        </w:rPr>
        <w:t>Приложение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0"/>
        </w:rPr>
        <w:t>4</w:t>
      </w:r>
    </w:p>
    <w:p w14:paraId="508A7FA7" w14:textId="77777777" w:rsidR="006F5990" w:rsidRDefault="0007443E">
      <w:pPr>
        <w:spacing w:before="122"/>
        <w:ind w:left="6545"/>
        <w:rPr>
          <w:sz w:val="20"/>
        </w:rPr>
      </w:pPr>
      <w:r>
        <w:rPr>
          <w:sz w:val="20"/>
        </w:rPr>
        <w:t>к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Положению</w:t>
      </w:r>
    </w:p>
    <w:p w14:paraId="6C4FFA4A" w14:textId="77777777" w:rsidR="006F5990" w:rsidRDefault="0007443E">
      <w:pPr>
        <w:spacing w:before="4"/>
        <w:ind w:left="6545"/>
        <w:rPr>
          <w:sz w:val="20"/>
        </w:rPr>
      </w:pP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клиринговых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участниках</w:t>
      </w:r>
    </w:p>
    <w:p w14:paraId="5341D3CE" w14:textId="77777777" w:rsidR="006F5990" w:rsidRDefault="006F5990">
      <w:pPr>
        <w:rPr>
          <w:sz w:val="20"/>
        </w:rPr>
      </w:pPr>
    </w:p>
    <w:p w14:paraId="1F676778" w14:textId="77777777" w:rsidR="006F5990" w:rsidRDefault="006F5990">
      <w:pPr>
        <w:spacing w:before="18" w:after="1"/>
        <w:rPr>
          <w:sz w:val="20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58E0D597" w14:textId="77777777">
        <w:trPr>
          <w:trHeight w:val="3062"/>
        </w:trPr>
        <w:tc>
          <w:tcPr>
            <w:tcW w:w="4511" w:type="dxa"/>
          </w:tcPr>
          <w:p w14:paraId="5CF93411" w14:textId="77777777" w:rsidR="006F5990" w:rsidRDefault="0007443E">
            <w:pPr>
              <w:pStyle w:val="TableParagraph"/>
              <w:spacing w:line="275" w:lineRule="exact"/>
              <w:ind w:left="55" w:right="5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Клирингілік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қызмет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көрсету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туралы</w:t>
            </w:r>
          </w:p>
          <w:p w14:paraId="5F4F6955" w14:textId="77777777" w:rsidR="006F5990" w:rsidRDefault="0007443E">
            <w:pPr>
              <w:pStyle w:val="TableParagraph"/>
              <w:spacing w:before="121"/>
              <w:ind w:left="6" w:right="5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Л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І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І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Ш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>Т</w:t>
            </w:r>
          </w:p>
          <w:p w14:paraId="0488D712" w14:textId="77777777" w:rsidR="006F5990" w:rsidRDefault="006F5990">
            <w:pPr>
              <w:pStyle w:val="TableParagraph"/>
              <w:spacing w:before="152"/>
              <w:ind w:left="0"/>
              <w:jc w:val="left"/>
              <w:rPr>
                <w:sz w:val="28"/>
              </w:rPr>
            </w:pPr>
          </w:p>
          <w:p w14:paraId="10AF8451" w14:textId="77777777" w:rsidR="006F5990" w:rsidRDefault="0007443E">
            <w:pPr>
              <w:pStyle w:val="TableParagraph"/>
              <w:spacing w:line="244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қосылу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шарты болып табылады және Клирингілік қатысушыларға клирингілік қызмет көрсету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"Қазақстан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биржасы"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көрсетуінің стандартты талаптарын </w:t>
            </w:r>
            <w:r>
              <w:rPr>
                <w:spacing w:val="-2"/>
                <w:sz w:val="20"/>
              </w:rPr>
              <w:t>анықтайды.</w:t>
            </w:r>
          </w:p>
        </w:tc>
        <w:tc>
          <w:tcPr>
            <w:tcW w:w="4511" w:type="dxa"/>
          </w:tcPr>
          <w:p w14:paraId="3873C26F" w14:textId="77777777" w:rsidR="006F5990" w:rsidRDefault="0007443E">
            <w:pPr>
              <w:pStyle w:val="TableParagraph"/>
              <w:ind w:left="6" w:right="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Г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>Р</w:t>
            </w:r>
          </w:p>
          <w:p w14:paraId="4BF70034" w14:textId="77777777" w:rsidR="006F5990" w:rsidRDefault="0007443E">
            <w:pPr>
              <w:pStyle w:val="TableParagraph"/>
              <w:spacing w:before="118"/>
              <w:ind w:left="57" w:right="5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клиринговом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обслуживании</w:t>
            </w:r>
          </w:p>
          <w:p w14:paraId="5DCFA999" w14:textId="77777777" w:rsidR="006F5990" w:rsidRDefault="006F5990">
            <w:pPr>
              <w:pStyle w:val="TableParagraph"/>
              <w:spacing w:before="203"/>
              <w:ind w:left="0"/>
              <w:jc w:val="left"/>
              <w:rPr>
                <w:sz w:val="24"/>
              </w:rPr>
            </w:pPr>
          </w:p>
          <w:p w14:paraId="02AA4334" w14:textId="77777777" w:rsidR="006F5990" w:rsidRDefault="0007443E">
            <w:pPr>
              <w:pStyle w:val="TableParagraph"/>
              <w:spacing w:line="244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Настоящий Договор является договором присоединения и определяет стандартные условия оказания АО "Казахстанская фондовая биржа" услуг Клиринговым участникам по клиринговому обслуживанию.</w:t>
            </w:r>
          </w:p>
        </w:tc>
      </w:tr>
      <w:tr w:rsidR="006F5990" w14:paraId="0B143F58" w14:textId="77777777">
        <w:trPr>
          <w:trHeight w:val="467"/>
        </w:trPr>
        <w:tc>
          <w:tcPr>
            <w:tcW w:w="4511" w:type="dxa"/>
            <w:tcBorders>
              <w:bottom w:val="nil"/>
            </w:tcBorders>
          </w:tcPr>
          <w:p w14:paraId="446EE86F" w14:textId="77777777" w:rsidR="006F5990" w:rsidRDefault="0007443E">
            <w:pPr>
              <w:pStyle w:val="TableParagraph"/>
              <w:spacing w:line="229" w:lineRule="exact"/>
              <w:ind w:left="4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ТЕРМИНДЕР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МЕН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АНЫҚТАМАЛАР</w:t>
            </w:r>
          </w:p>
        </w:tc>
        <w:tc>
          <w:tcPr>
            <w:tcW w:w="4511" w:type="dxa"/>
            <w:tcBorders>
              <w:bottom w:val="nil"/>
            </w:tcBorders>
          </w:tcPr>
          <w:p w14:paraId="6DD7CE5A" w14:textId="77777777" w:rsidR="006F5990" w:rsidRDefault="0007443E">
            <w:pPr>
              <w:pStyle w:val="TableParagraph"/>
              <w:spacing w:line="229" w:lineRule="exact"/>
              <w:ind w:left="7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ТЕРМИНЫ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ОПРЕДЕЛЕНИЯ</w:t>
            </w:r>
          </w:p>
        </w:tc>
      </w:tr>
      <w:tr w:rsidR="006F5990" w14:paraId="0763F3F7" w14:textId="77777777">
        <w:trPr>
          <w:trHeight w:val="524"/>
        </w:trPr>
        <w:tc>
          <w:tcPr>
            <w:tcW w:w="4511" w:type="dxa"/>
            <w:tcBorders>
              <w:top w:val="nil"/>
              <w:bottom w:val="nil"/>
            </w:tcBorders>
          </w:tcPr>
          <w:p w14:paraId="22CED522" w14:textId="77777777" w:rsidR="006F5990" w:rsidRDefault="006F5990">
            <w:pPr>
              <w:pStyle w:val="TableParagraph"/>
              <w:spacing w:before="7"/>
              <w:ind w:left="0"/>
              <w:jc w:val="left"/>
              <w:rPr>
                <w:sz w:val="20"/>
              </w:rPr>
            </w:pPr>
          </w:p>
          <w:p w14:paraId="73D33BBC" w14:textId="77777777" w:rsidR="006F5990" w:rsidRDefault="0007443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Биржа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"Қазақстан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биржасы"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АҚ.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9A798F5" w14:textId="77777777" w:rsidR="006F5990" w:rsidRDefault="006F5990">
            <w:pPr>
              <w:pStyle w:val="TableParagraph"/>
              <w:spacing w:before="7"/>
              <w:ind w:left="0"/>
              <w:jc w:val="left"/>
              <w:rPr>
                <w:sz w:val="20"/>
              </w:rPr>
            </w:pPr>
          </w:p>
          <w:p w14:paraId="7DA393A4" w14:textId="77777777" w:rsidR="006F5990" w:rsidRDefault="0007443E">
            <w:pPr>
              <w:pStyle w:val="TableParagraph"/>
              <w:ind w:left="55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Биржа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"Казахстанская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фондовая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биржа".</w:t>
            </w:r>
          </w:p>
        </w:tc>
      </w:tr>
      <w:tr w:rsidR="006F5990" w14:paraId="7DC4DF0D" w14:textId="77777777">
        <w:trPr>
          <w:trHeight w:val="1271"/>
        </w:trPr>
        <w:tc>
          <w:tcPr>
            <w:tcW w:w="4511" w:type="dxa"/>
            <w:tcBorders>
              <w:top w:val="nil"/>
              <w:bottom w:val="nil"/>
            </w:tcBorders>
          </w:tcPr>
          <w:p w14:paraId="20930819" w14:textId="77777777" w:rsidR="006F5990" w:rsidRDefault="0007443E">
            <w:pPr>
              <w:pStyle w:val="TableParagraph"/>
              <w:spacing w:before="56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шартқа қосылу туралы өтініш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Клирингілік қатысушы толтырған, Биржаның нысаны бойынша Клирингілік қатысушының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шартқа қосылу туралы жазбаша </w:t>
            </w:r>
            <w:r>
              <w:rPr>
                <w:spacing w:val="-2"/>
                <w:sz w:val="20"/>
              </w:rPr>
              <w:t>өтініші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3AA77DB" w14:textId="77777777" w:rsidR="006F5990" w:rsidRDefault="0007443E">
            <w:pPr>
              <w:pStyle w:val="TableParagraph"/>
              <w:spacing w:before="60" w:line="244" w:lineRule="auto"/>
              <w:ind w:left="107" w:right="99"/>
              <w:rPr>
                <w:sz w:val="20"/>
              </w:rPr>
            </w:pPr>
            <w:r>
              <w:rPr>
                <w:w w:val="105"/>
                <w:sz w:val="20"/>
              </w:rPr>
              <w:t xml:space="preserve">Заявление о присоединении к Договору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 xml:space="preserve">письменное заявление Клирингового </w:t>
            </w:r>
            <w:r>
              <w:rPr>
                <w:sz w:val="20"/>
              </w:rPr>
              <w:t xml:space="preserve">участника по форме Биржи о присоединении </w:t>
            </w:r>
            <w:r>
              <w:rPr>
                <w:w w:val="105"/>
                <w:sz w:val="20"/>
              </w:rPr>
              <w:t>к настоящему</w:t>
            </w:r>
            <w:r>
              <w:rPr>
                <w:w w:val="105"/>
                <w:sz w:val="20"/>
              </w:rPr>
              <w:t xml:space="preserve"> Договору, заполненное Клиринговым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участником.</w:t>
            </w:r>
          </w:p>
        </w:tc>
      </w:tr>
      <w:tr w:rsidR="006F5990" w14:paraId="3B305B4F" w14:textId="77777777">
        <w:trPr>
          <w:trHeight w:val="3119"/>
        </w:trPr>
        <w:tc>
          <w:tcPr>
            <w:tcW w:w="4511" w:type="dxa"/>
            <w:tcBorders>
              <w:top w:val="nil"/>
              <w:bottom w:val="nil"/>
            </w:tcBorders>
          </w:tcPr>
          <w:p w14:paraId="04ADF568" w14:textId="77777777" w:rsidR="006F5990" w:rsidRDefault="0007443E">
            <w:pPr>
              <w:pStyle w:val="TableParagraph"/>
              <w:spacing w:before="58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Клирингілік қатысушылар туралы қағидаға сәйкес клирингілік қатысушы мәртебесін алған,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қосылу туралы берген және Биржа қабылдаған Өтініш негізінде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қ</w:t>
            </w:r>
            <w:r>
              <w:rPr>
                <w:sz w:val="20"/>
              </w:rPr>
              <w:t>осылған заңды тұлға.</w:t>
            </w:r>
          </w:p>
          <w:p w14:paraId="20AC37AD" w14:textId="77777777" w:rsidR="006F5990" w:rsidRDefault="0007443E">
            <w:pPr>
              <w:pStyle w:val="TableParagraph"/>
              <w:spacing w:before="118"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Клирингілік ережелер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 xml:space="preserve">Биржаның </w:t>
            </w:r>
            <w:r>
              <w:rPr>
                <w:rFonts w:ascii="Arial MT" w:hAnsi="Arial MT"/>
                <w:sz w:val="20"/>
              </w:rPr>
              <w:t>"</w:t>
            </w:r>
            <w:r>
              <w:rPr>
                <w:sz w:val="20"/>
              </w:rPr>
              <w:t>Қаржы</w:t>
            </w:r>
            <w:r>
              <w:rPr>
                <w:sz w:val="20"/>
              </w:rPr>
              <w:t xml:space="preserve"> құралдарымен мәмілелер бойынша клиринг қызметін жүзеге асыру ережелері</w:t>
            </w:r>
            <w:r>
              <w:rPr>
                <w:rFonts w:ascii="Arial MT" w:hAnsi="Arial MT"/>
                <w:sz w:val="20"/>
              </w:rPr>
              <w:t xml:space="preserve">" </w:t>
            </w:r>
            <w:r>
              <w:rPr>
                <w:sz w:val="20"/>
              </w:rPr>
              <w:t xml:space="preserve">атты ішкі </w:t>
            </w:r>
            <w:r>
              <w:rPr>
                <w:spacing w:val="-2"/>
                <w:sz w:val="20"/>
              </w:rPr>
              <w:t>құжаты</w:t>
            </w:r>
            <w:r>
              <w:rPr>
                <w:spacing w:val="-2"/>
                <w:sz w:val="20"/>
              </w:rPr>
              <w:t>.</w:t>
            </w:r>
          </w:p>
          <w:p w14:paraId="09E0B7BA" w14:textId="77777777" w:rsidR="006F5990" w:rsidRDefault="0007443E">
            <w:pPr>
              <w:pStyle w:val="TableParagraph"/>
              <w:spacing w:before="121"/>
              <w:ind w:left="107" w:right="101"/>
              <w:rPr>
                <w:rFonts w:ascii="Arial MT" w:hAnsi="Arial MT"/>
                <w:sz w:val="20"/>
              </w:rPr>
            </w:pPr>
            <w:r>
              <w:rPr>
                <w:w w:val="105"/>
                <w:sz w:val="20"/>
              </w:rPr>
              <w:t xml:space="preserve">Тараптар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 xml:space="preserve">Биржа және Клирингілік </w:t>
            </w:r>
            <w:r>
              <w:rPr>
                <w:spacing w:val="-2"/>
                <w:w w:val="105"/>
                <w:sz w:val="20"/>
              </w:rPr>
              <w:t>қатысушы</w:t>
            </w:r>
            <w:r>
              <w:rPr>
                <w:rFonts w:ascii="Arial MT" w:hAnsi="Arial MT"/>
                <w:spacing w:val="-2"/>
                <w:w w:val="105"/>
                <w:sz w:val="20"/>
              </w:rPr>
              <w:t>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CF4FFD0" w14:textId="77777777" w:rsidR="006F5990" w:rsidRDefault="0007443E">
            <w:pPr>
              <w:pStyle w:val="TableParagraph"/>
              <w:spacing w:before="58" w:line="244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Клиринговый участник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юридическое лицо, получившее статус клирингового участника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 с Положением о клиринговых участниках,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присоединившееся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настоящему </w:t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принятого </w:t>
            </w:r>
            <w:r>
              <w:rPr>
                <w:sz w:val="20"/>
              </w:rPr>
              <w:t>Биржей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Заявления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присоединении к настоящему Договору.</w:t>
            </w:r>
          </w:p>
          <w:p w14:paraId="2E068C9B" w14:textId="77777777" w:rsidR="006F5990" w:rsidRDefault="0007443E">
            <w:pPr>
              <w:pStyle w:val="TableParagraph"/>
              <w:spacing w:before="115" w:line="242" w:lineRule="auto"/>
              <w:ind w:left="107" w:right="99"/>
              <w:rPr>
                <w:sz w:val="20"/>
              </w:rPr>
            </w:pPr>
            <w:r>
              <w:rPr>
                <w:w w:val="105"/>
                <w:sz w:val="20"/>
              </w:rPr>
              <w:t xml:space="preserve">Правила клиринга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 xml:space="preserve">внутренний документ </w:t>
            </w:r>
            <w:r>
              <w:rPr>
                <w:sz w:val="20"/>
              </w:rPr>
              <w:t>Биржи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"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клиринговой </w:t>
            </w:r>
            <w:r>
              <w:rPr>
                <w:w w:val="105"/>
                <w:sz w:val="20"/>
              </w:rPr>
              <w:t xml:space="preserve">деятельности по сделкам с финансовыми </w:t>
            </w:r>
            <w:r>
              <w:rPr>
                <w:spacing w:val="-2"/>
                <w:w w:val="105"/>
                <w:sz w:val="20"/>
              </w:rPr>
              <w:t>инструментами".</w:t>
            </w:r>
          </w:p>
          <w:p w14:paraId="4C4CD912" w14:textId="77777777" w:rsidR="006F5990" w:rsidRDefault="0007443E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Стороны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Биржа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участник.</w:t>
            </w:r>
          </w:p>
        </w:tc>
      </w:tr>
      <w:tr w:rsidR="006F5990" w14:paraId="0E008A13" w14:textId="77777777">
        <w:trPr>
          <w:trHeight w:val="2368"/>
        </w:trPr>
        <w:tc>
          <w:tcPr>
            <w:tcW w:w="4511" w:type="dxa"/>
            <w:tcBorders>
              <w:top w:val="nil"/>
            </w:tcBorders>
          </w:tcPr>
          <w:p w14:paraId="492BC263" w14:textId="77777777" w:rsidR="006F5990" w:rsidRDefault="0007443E">
            <w:pPr>
              <w:pStyle w:val="TableParagraph"/>
              <w:spacing w:before="56" w:line="24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шартта қамтылған ұғымдар мен терминд</w:t>
            </w:r>
            <w:r>
              <w:rPr>
                <w:sz w:val="20"/>
              </w:rPr>
              <w:t xml:space="preserve">ер Қазақстан Республикасының </w:t>
            </w:r>
            <w:r>
              <w:rPr>
                <w:spacing w:val="-2"/>
                <w:sz w:val="20"/>
              </w:rPr>
              <w:t xml:space="preserve">заңнамасында, Биржаның ішкі құжаттарында: </w:t>
            </w:r>
            <w:r>
              <w:rPr>
                <w:sz w:val="20"/>
              </w:rPr>
              <w:t>Биржаның</w:t>
            </w:r>
            <w:r>
              <w:rPr>
                <w:spacing w:val="-14"/>
                <w:sz w:val="20"/>
              </w:rPr>
              <w:t xml:space="preserve"> </w:t>
            </w:r>
            <w:hyperlink r:id="rId7">
              <w:r>
                <w:rPr>
                  <w:rFonts w:ascii="Arial MT" w:hAnsi="Arial MT"/>
                  <w:color w:val="006FC0"/>
                  <w:sz w:val="20"/>
                </w:rPr>
                <w:t>www.kase.kz</w:t>
              </w:r>
            </w:hyperlink>
            <w:r>
              <w:rPr>
                <w:rFonts w:ascii="Arial MT" w:hAnsi="Arial MT"/>
                <w:color w:val="006FC0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ресурсында орналастырылған Клирингілік ережелерде, Клирингілік қатысушылар туралы қағидада белгіленген мәндерде пайдаланылады.</w:t>
            </w:r>
          </w:p>
        </w:tc>
        <w:tc>
          <w:tcPr>
            <w:tcW w:w="4511" w:type="dxa"/>
            <w:tcBorders>
              <w:top w:val="nil"/>
            </w:tcBorders>
          </w:tcPr>
          <w:p w14:paraId="2ECD1DE4" w14:textId="77777777" w:rsidR="006F5990" w:rsidRDefault="0007443E">
            <w:pPr>
              <w:pStyle w:val="TableParagraph"/>
              <w:tabs>
                <w:tab w:val="left" w:pos="2577"/>
              </w:tabs>
              <w:spacing w:before="60" w:line="242" w:lineRule="auto"/>
              <w:ind w:left="107" w:righ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термины,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содержащиеся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Договоре, используются в значениях, </w:t>
            </w:r>
            <w:r>
              <w:rPr>
                <w:spacing w:val="-2"/>
                <w:sz w:val="20"/>
              </w:rPr>
              <w:t>установленных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Республики Казахстан, вн</w:t>
            </w:r>
            <w:r>
              <w:rPr>
                <w:sz w:val="20"/>
              </w:rPr>
              <w:t>утренними документами Биржи: Правила клиринга, Положение о клиринговых участниках, размещенными на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ресурсе Биржи </w:t>
            </w:r>
            <w:hyperlink r:id="rId8">
              <w:r>
                <w:rPr>
                  <w:rFonts w:ascii="Arial MT" w:hAnsi="Arial MT"/>
                  <w:color w:val="006FC0"/>
                  <w:spacing w:val="-2"/>
                  <w:sz w:val="20"/>
                </w:rPr>
                <w:t>www.kase.kz</w:t>
              </w:r>
              <w:r>
                <w:rPr>
                  <w:rFonts w:ascii="Arial MT" w:hAnsi="Arial MT"/>
                  <w:spacing w:val="-2"/>
                  <w:sz w:val="20"/>
                </w:rPr>
                <w:t>.</w:t>
              </w:r>
            </w:hyperlink>
          </w:p>
        </w:tc>
      </w:tr>
      <w:tr w:rsidR="006F5990" w14:paraId="347F8E35" w14:textId="77777777">
        <w:trPr>
          <w:trHeight w:val="467"/>
        </w:trPr>
        <w:tc>
          <w:tcPr>
            <w:tcW w:w="4511" w:type="dxa"/>
            <w:tcBorders>
              <w:bottom w:val="nil"/>
            </w:tcBorders>
          </w:tcPr>
          <w:p w14:paraId="45BDB100" w14:textId="77777777" w:rsidR="006F5990" w:rsidRDefault="0007443E">
            <w:pPr>
              <w:pStyle w:val="TableParagraph"/>
              <w:spacing w:line="229" w:lineRule="exact"/>
              <w:ind w:left="109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ЖАЛПЫ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ҚАҒИДАЛАР</w:t>
            </w:r>
          </w:p>
        </w:tc>
        <w:tc>
          <w:tcPr>
            <w:tcW w:w="4511" w:type="dxa"/>
            <w:tcBorders>
              <w:bottom w:val="nil"/>
            </w:tcBorders>
          </w:tcPr>
          <w:p w14:paraId="193C2C63" w14:textId="77777777" w:rsidR="006F5990" w:rsidRDefault="0007443E">
            <w:pPr>
              <w:pStyle w:val="TableParagraph"/>
              <w:spacing w:line="229" w:lineRule="exact"/>
              <w:ind w:left="105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ОБЩИЕ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ПОЛОЖЕНИЯ</w:t>
            </w:r>
          </w:p>
        </w:tc>
      </w:tr>
      <w:tr w:rsidR="006F5990" w14:paraId="46EEC688" w14:textId="77777777">
        <w:trPr>
          <w:trHeight w:val="1152"/>
        </w:trPr>
        <w:tc>
          <w:tcPr>
            <w:tcW w:w="4511" w:type="dxa"/>
            <w:tcBorders>
              <w:top w:val="nil"/>
            </w:tcBorders>
          </w:tcPr>
          <w:p w14:paraId="1C7F6298" w14:textId="77777777" w:rsidR="006F5990" w:rsidRDefault="0007443E">
            <w:pPr>
              <w:pStyle w:val="TableParagraph"/>
              <w:tabs>
                <w:tab w:val="left" w:pos="1671"/>
                <w:tab w:val="left" w:pos="3469"/>
              </w:tabs>
              <w:spacing w:before="212" w:line="230" w:lineRule="exact"/>
              <w:ind w:right="100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2.1.</w:t>
            </w:r>
            <w:r>
              <w:rPr>
                <w:rFonts w:ascii="Arial MT" w:hAnsi="Arial MT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Қазақстан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Республикасы Азаматтық кодексінің </w:t>
            </w:r>
            <w:r>
              <w:rPr>
                <w:rFonts w:ascii="Arial MT" w:hAnsi="Arial MT"/>
                <w:sz w:val="20"/>
              </w:rPr>
              <w:t>389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бабының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ережелеріне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сәйкес Тараптар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жасасатын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</w:p>
        </w:tc>
        <w:tc>
          <w:tcPr>
            <w:tcW w:w="4511" w:type="dxa"/>
            <w:tcBorders>
              <w:top w:val="nil"/>
            </w:tcBorders>
          </w:tcPr>
          <w:p w14:paraId="5DF624CD" w14:textId="77777777" w:rsidR="006F5990" w:rsidRDefault="0007443E">
            <w:pPr>
              <w:pStyle w:val="TableParagraph"/>
              <w:tabs>
                <w:tab w:val="left" w:pos="2910"/>
                <w:tab w:val="left" w:pos="3361"/>
              </w:tabs>
              <w:spacing w:before="212" w:line="230" w:lineRule="exact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2.1. </w:t>
            </w:r>
            <w:r>
              <w:rPr>
                <w:sz w:val="20"/>
              </w:rPr>
              <w:t>Настоящий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присоединения, заключаемым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Сторонами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положениями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статьи</w:t>
            </w:r>
          </w:p>
        </w:tc>
      </w:tr>
    </w:tbl>
    <w:p w14:paraId="51432520" w14:textId="77777777" w:rsidR="006F5990" w:rsidRDefault="006F5990">
      <w:pPr>
        <w:pStyle w:val="TableParagraph"/>
        <w:spacing w:line="230" w:lineRule="exact"/>
        <w:rPr>
          <w:sz w:val="20"/>
        </w:rPr>
        <w:sectPr w:rsidR="006F5990">
          <w:headerReference w:type="default" r:id="rId9"/>
          <w:footerReference w:type="default" r:id="rId10"/>
          <w:type w:val="continuous"/>
          <w:pgSz w:w="11910" w:h="16840"/>
          <w:pgMar w:top="1460" w:right="1417" w:bottom="1060" w:left="1417" w:header="730" w:footer="861" w:gutter="0"/>
          <w:pgNumType w:start="36"/>
          <w:cols w:space="720"/>
        </w:sectPr>
      </w:pPr>
    </w:p>
    <w:p w14:paraId="17F40EAD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674DE589" w14:textId="77777777">
        <w:trPr>
          <w:trHeight w:val="11881"/>
        </w:trPr>
        <w:tc>
          <w:tcPr>
            <w:tcW w:w="4511" w:type="dxa"/>
          </w:tcPr>
          <w:p w14:paraId="08E3B25B" w14:textId="77777777" w:rsidR="006F5990" w:rsidRDefault="0007443E">
            <w:pPr>
              <w:pStyle w:val="TableParagraph"/>
              <w:spacing w:before="2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шарты болып табылады, оның талаптарын Клирингілік қатысушы тұтастай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қосылу жолымен ғана қабылдауы мүмкін.</w:t>
            </w:r>
          </w:p>
          <w:p w14:paraId="223E06AE" w14:textId="77777777" w:rsidR="006F5990" w:rsidRDefault="0007443E">
            <w:pPr>
              <w:pStyle w:val="TableParagraph"/>
              <w:numPr>
                <w:ilvl w:val="1"/>
                <w:numId w:val="43"/>
              </w:numPr>
              <w:tabs>
                <w:tab w:val="left" w:pos="680"/>
                <w:tab w:val="left" w:pos="683"/>
              </w:tabs>
              <w:spacing w:before="118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Биржаның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ресурсында жари</w:t>
            </w:r>
            <w:r>
              <w:rPr>
                <w:sz w:val="20"/>
              </w:rPr>
              <w:t>яланған.</w:t>
            </w:r>
          </w:p>
          <w:p w14:paraId="40930ED6" w14:textId="77777777" w:rsidR="006F5990" w:rsidRDefault="0007443E">
            <w:pPr>
              <w:pStyle w:val="TableParagraph"/>
              <w:numPr>
                <w:ilvl w:val="1"/>
                <w:numId w:val="43"/>
              </w:numPr>
              <w:tabs>
                <w:tab w:val="left" w:pos="680"/>
                <w:tab w:val="left" w:pos="683"/>
                <w:tab w:val="left" w:pos="2259"/>
                <w:tab w:val="left" w:pos="2696"/>
                <w:tab w:val="left" w:pos="3811"/>
              </w:tabs>
              <w:spacing w:before="115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Клирингілік қатысушы тапсырады, ал Биржа Биржаның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 жүйесінде Клирингілік қатысушы және/немесе ол уәкілеттік берген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саттыққа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жасайтын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қаржы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құралдарымен</w:t>
            </w:r>
            <w:r>
              <w:rPr>
                <w:sz w:val="20"/>
              </w:rPr>
              <w:t xml:space="preserve"> мәмілелерге қатысты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Республикасының заңнамасында,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ережелерде </w:t>
            </w:r>
            <w:r>
              <w:rPr>
                <w:sz w:val="20"/>
              </w:rPr>
              <w:t>және клиринг қызметіне қатысты Биржаның өзге де ішкі құжаттарында белгіленген тәртіппен және шарттарда клирингілік қызмет көрсетуді жүзеге асыруға (орталық кон</w:t>
            </w:r>
            <w:r>
              <w:rPr>
                <w:sz w:val="20"/>
              </w:rPr>
              <w:t>трагенттің функцияларын жүзеге асырумен немесе жүзеге асырмай) міндеттенеді.</w:t>
            </w:r>
          </w:p>
          <w:p w14:paraId="64AD0879" w14:textId="77777777" w:rsidR="006F5990" w:rsidRDefault="0007443E">
            <w:pPr>
              <w:pStyle w:val="TableParagraph"/>
              <w:numPr>
                <w:ilvl w:val="1"/>
                <w:numId w:val="43"/>
              </w:numPr>
              <w:tabs>
                <w:tab w:val="left" w:pos="680"/>
                <w:tab w:val="left" w:pos="683"/>
              </w:tabs>
              <w:spacing w:before="131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шарттың талаптары Клирингілік ережелерде, Клирингілік қатысушылар туралы қағидада және клирингілік қызметке қатысты Биржаның өзге де ішкі құжаттарында </w:t>
            </w:r>
            <w:r>
              <w:rPr>
                <w:spacing w:val="-2"/>
                <w:sz w:val="20"/>
              </w:rPr>
              <w:t>анықталған.</w:t>
            </w:r>
          </w:p>
          <w:p w14:paraId="5D2AF6E7" w14:textId="77777777" w:rsidR="006F5990" w:rsidRDefault="0007443E">
            <w:pPr>
              <w:pStyle w:val="TableParagraph"/>
              <w:numPr>
                <w:ilvl w:val="1"/>
                <w:numId w:val="43"/>
              </w:numPr>
              <w:tabs>
                <w:tab w:val="left" w:pos="680"/>
                <w:tab w:val="left" w:pos="683"/>
                <w:tab w:val="left" w:pos="2266"/>
                <w:tab w:val="left" w:pos="3501"/>
              </w:tabs>
              <w:spacing w:before="112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Биржа орталық контрагенттің функцияларын қабылдай отырып немесе қабылдамай клирингілік қызмет</w:t>
            </w:r>
            <w:r>
              <w:rPr>
                <w:sz w:val="20"/>
              </w:rPr>
              <w:t>ті жүзеге асыратын мәмілелер, көрсетілетін қызметтердің құрамы, оларды көрсету шарттары мен тәртібі, төлем мөлшері мен тәртібі,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қызмет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көрсетуге </w:t>
            </w:r>
            <w:r>
              <w:rPr>
                <w:sz w:val="20"/>
              </w:rPr>
              <w:t>байланысты Тараптардың өзге де құқықтары мен міндеттері, Клирингілік ережелерде белгілене</w:t>
            </w:r>
            <w:r>
              <w:rPr>
                <w:sz w:val="20"/>
              </w:rPr>
              <w:t>ді.</w:t>
            </w:r>
          </w:p>
          <w:p w14:paraId="544ED9CD" w14:textId="77777777" w:rsidR="006F5990" w:rsidRDefault="0007443E">
            <w:pPr>
              <w:pStyle w:val="TableParagraph"/>
              <w:numPr>
                <w:ilvl w:val="1"/>
                <w:numId w:val="43"/>
              </w:numPr>
              <w:tabs>
                <w:tab w:val="left" w:pos="680"/>
                <w:tab w:val="left" w:pos="683"/>
              </w:tabs>
              <w:spacing w:before="128" w:line="244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Биржамен ерекше қатынастармен байланысты тұлғамен мәміле, мұндай мәмілелердің үлгі шарттарын Биржаның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Директорлар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кеңесі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бекіткен жағдайларды қоспағанда, Биржаның </w:t>
            </w:r>
            <w:r>
              <w:rPr>
                <w:spacing w:val="-2"/>
                <w:sz w:val="20"/>
              </w:rPr>
              <w:t>Директорлар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кеңесінің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шешімі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бойынша </w:t>
            </w:r>
            <w:r>
              <w:rPr>
                <w:sz w:val="20"/>
              </w:rPr>
              <w:t>ғана</w:t>
            </w:r>
            <w:r>
              <w:rPr>
                <w:sz w:val="20"/>
              </w:rPr>
              <w:t xml:space="preserve"> жүзеге асырылуы мүмкін.</w:t>
            </w:r>
          </w:p>
        </w:tc>
        <w:tc>
          <w:tcPr>
            <w:tcW w:w="4511" w:type="dxa"/>
          </w:tcPr>
          <w:p w14:paraId="70067E2A" w14:textId="77777777" w:rsidR="006F5990" w:rsidRDefault="0007443E">
            <w:pPr>
              <w:pStyle w:val="TableParagraph"/>
              <w:spacing w:before="2"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389 Гражданского кодекс</w:t>
            </w:r>
            <w:r>
              <w:rPr>
                <w:sz w:val="20"/>
              </w:rPr>
              <w:t xml:space="preserve">а Республики </w:t>
            </w:r>
            <w:r>
              <w:rPr>
                <w:spacing w:val="-2"/>
                <w:sz w:val="20"/>
              </w:rPr>
              <w:t>Казахстан,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могут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быть </w:t>
            </w:r>
            <w:r>
              <w:rPr>
                <w:sz w:val="20"/>
              </w:rPr>
              <w:t>приняты Клиринговым участником не иначе,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как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путем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присоединения к настоящему Договору в целом.</w:t>
            </w:r>
          </w:p>
          <w:p w14:paraId="4422F24A" w14:textId="77777777" w:rsidR="006F5990" w:rsidRDefault="0007443E">
            <w:pPr>
              <w:pStyle w:val="TableParagraph"/>
              <w:numPr>
                <w:ilvl w:val="1"/>
                <w:numId w:val="42"/>
              </w:numPr>
              <w:tabs>
                <w:tab w:val="left" w:pos="680"/>
                <w:tab w:val="left" w:pos="683"/>
              </w:tabs>
              <w:spacing w:before="112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Настоящий Договор опубликован на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ресурсе Биржи.</w:t>
            </w:r>
          </w:p>
          <w:p w14:paraId="0BB5E36B" w14:textId="77777777" w:rsidR="006F5990" w:rsidRDefault="0007443E">
            <w:pPr>
              <w:pStyle w:val="TableParagraph"/>
              <w:numPr>
                <w:ilvl w:val="1"/>
                <w:numId w:val="42"/>
              </w:numPr>
              <w:tabs>
                <w:tab w:val="left" w:pos="680"/>
                <w:tab w:val="left" w:pos="683"/>
                <w:tab w:val="left" w:pos="2907"/>
              </w:tabs>
              <w:spacing w:before="121" w:line="244" w:lineRule="auto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настоящим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Договором </w:t>
            </w:r>
            <w:r>
              <w:rPr>
                <w:sz w:val="20"/>
              </w:rPr>
              <w:t>Клиринговый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участник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поручает,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Биржа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обязуется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осуществлять клиринговое обслуживание (с или без осуществления функций центрального контрагента)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отношении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сделок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 финансовыми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инструментами, заключаемых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участником </w:t>
            </w:r>
            <w:r>
              <w:rPr>
                <w:sz w:val="20"/>
              </w:rPr>
              <w:t>и/или уполномоченным им Участнико</w:t>
            </w:r>
            <w:r>
              <w:rPr>
                <w:sz w:val="20"/>
              </w:rPr>
              <w:t>м торгов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торговой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Биржи,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порядке и на условиях, установленных законодательством Республики Казахстан, Правилами клиринга и иными внутренними документами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Биржи,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 клиринговой деятельности.</w:t>
            </w:r>
          </w:p>
          <w:p w14:paraId="5BE22DE0" w14:textId="77777777" w:rsidR="006F5990" w:rsidRDefault="0007443E">
            <w:pPr>
              <w:pStyle w:val="TableParagraph"/>
              <w:numPr>
                <w:ilvl w:val="1"/>
                <w:numId w:val="42"/>
              </w:numPr>
              <w:tabs>
                <w:tab w:val="left" w:pos="680"/>
                <w:tab w:val="left" w:pos="683"/>
              </w:tabs>
              <w:spacing w:before="102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Условия настоящего Договора определены Правилами клиринга, Положением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участниках и иными внутренними документами Биржи, относящимися к клиринговой </w:t>
            </w:r>
            <w:r>
              <w:rPr>
                <w:spacing w:val="-2"/>
                <w:sz w:val="20"/>
              </w:rPr>
              <w:t>деятельности.</w:t>
            </w:r>
          </w:p>
          <w:p w14:paraId="0F06D873" w14:textId="77777777" w:rsidR="006F5990" w:rsidRDefault="0007443E">
            <w:pPr>
              <w:pStyle w:val="TableParagraph"/>
              <w:numPr>
                <w:ilvl w:val="1"/>
                <w:numId w:val="42"/>
              </w:numPr>
              <w:tabs>
                <w:tab w:val="left" w:pos="680"/>
                <w:tab w:val="left" w:pos="683"/>
                <w:tab w:val="left" w:pos="2375"/>
                <w:tab w:val="left" w:pos="2770"/>
                <w:tab w:val="left" w:pos="3179"/>
                <w:tab w:val="left" w:pos="3209"/>
              </w:tabs>
              <w:spacing w:before="111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Сделки, по которым Биржа </w:t>
            </w:r>
            <w:r>
              <w:rPr>
                <w:spacing w:val="-2"/>
                <w:sz w:val="20"/>
              </w:rPr>
              <w:t>осуществляет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клиринговую </w:t>
            </w:r>
            <w:r>
              <w:rPr>
                <w:sz w:val="20"/>
              </w:rPr>
              <w:t>деятельность, принимая или н</w:t>
            </w:r>
            <w:r>
              <w:rPr>
                <w:sz w:val="20"/>
              </w:rPr>
              <w:t>е принимая на себя функции центрального контрагента, состав услуг, условия и порядок их оказания, размер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оплаты,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иные права и обязанности Сторон, </w:t>
            </w:r>
            <w:r>
              <w:rPr>
                <w:spacing w:val="-2"/>
                <w:sz w:val="20"/>
              </w:rPr>
              <w:t>связанные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клиринговым </w:t>
            </w:r>
            <w:r>
              <w:rPr>
                <w:spacing w:val="-2"/>
                <w:sz w:val="20"/>
              </w:rPr>
              <w:t>обслуживанием,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устанавливаются </w:t>
            </w:r>
            <w:r>
              <w:rPr>
                <w:sz w:val="20"/>
              </w:rPr>
              <w:t>Правилами клиринга.</w:t>
            </w:r>
          </w:p>
          <w:p w14:paraId="14AA60BD" w14:textId="77777777" w:rsidR="006F5990" w:rsidRDefault="0007443E">
            <w:pPr>
              <w:pStyle w:val="TableParagraph"/>
              <w:numPr>
                <w:ilvl w:val="1"/>
                <w:numId w:val="42"/>
              </w:numPr>
              <w:tabs>
                <w:tab w:val="left" w:pos="680"/>
                <w:tab w:val="left" w:pos="683"/>
              </w:tabs>
              <w:spacing w:before="107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Сделка с лицом, связанным с Биржей особыми отношениями, может быть осуществлена только по решению Совета директоров Биржи, за исключением случаев, когда типовые условия таких сделок утверждены Советом директоров Биржи.</w:t>
            </w:r>
          </w:p>
        </w:tc>
      </w:tr>
      <w:tr w:rsidR="006F5990" w14:paraId="1FC62A42" w14:textId="77777777">
        <w:trPr>
          <w:trHeight w:val="1850"/>
        </w:trPr>
        <w:tc>
          <w:tcPr>
            <w:tcW w:w="4511" w:type="dxa"/>
          </w:tcPr>
          <w:p w14:paraId="326B9F6C" w14:textId="77777777" w:rsidR="006F5990" w:rsidRDefault="0007443E">
            <w:pPr>
              <w:pStyle w:val="TableParagraph"/>
              <w:ind w:left="1607" w:hanging="108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ОСЫ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КЕЛІСІМ-Ш</w:t>
            </w:r>
            <w:r>
              <w:rPr>
                <w:rFonts w:ascii="Arial" w:hAnsi="Arial"/>
                <w:b/>
                <w:sz w:val="20"/>
              </w:rPr>
              <w:t>АРТҚА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ҚОСЫЛУ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ТАЛАПТАРЫ</w:t>
            </w:r>
          </w:p>
          <w:p w14:paraId="65CFC63A" w14:textId="77777777" w:rsidR="006F5990" w:rsidRDefault="006F5990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EF490A9" w14:textId="77777777" w:rsidR="006F5990" w:rsidRDefault="006F5990">
            <w:pPr>
              <w:pStyle w:val="TableParagraph"/>
              <w:spacing w:before="15"/>
              <w:ind w:left="0"/>
              <w:jc w:val="left"/>
              <w:rPr>
                <w:sz w:val="20"/>
              </w:rPr>
            </w:pPr>
          </w:p>
          <w:p w14:paraId="375E8B52" w14:textId="77777777" w:rsidR="006F5990" w:rsidRDefault="0007443E">
            <w:pPr>
              <w:pStyle w:val="TableParagraph"/>
              <w:spacing w:before="1" w:line="244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3.1. </w:t>
            </w:r>
            <w:r>
              <w:rPr>
                <w:sz w:val="20"/>
              </w:rPr>
              <w:t>Клирингілік қатысушы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қосылу туралы өтінішке қол қою және оны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Биржа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жолымен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осы</w:t>
            </w:r>
          </w:p>
        </w:tc>
        <w:tc>
          <w:tcPr>
            <w:tcW w:w="4511" w:type="dxa"/>
          </w:tcPr>
          <w:p w14:paraId="4113A03B" w14:textId="77777777" w:rsidR="006F5990" w:rsidRDefault="0007443E">
            <w:pPr>
              <w:pStyle w:val="TableParagraph"/>
              <w:ind w:left="832" w:right="610" w:hanging="1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УСЛОВИЯ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ПРИСОЕДИНЕНИЯ К НАСТОЯЩЕМУ ДОГОВОРУ</w:t>
            </w:r>
          </w:p>
          <w:p w14:paraId="28F6D04D" w14:textId="77777777" w:rsidR="006F5990" w:rsidRDefault="006F5990">
            <w:pPr>
              <w:pStyle w:val="TableParagraph"/>
              <w:spacing w:before="224"/>
              <w:ind w:left="0"/>
              <w:jc w:val="left"/>
              <w:rPr>
                <w:sz w:val="20"/>
              </w:rPr>
            </w:pPr>
          </w:p>
          <w:p w14:paraId="1FA1DDC9" w14:textId="77777777" w:rsidR="006F5990" w:rsidRDefault="0007443E">
            <w:pPr>
              <w:pStyle w:val="TableParagraph"/>
              <w:tabs>
                <w:tab w:val="left" w:pos="2530"/>
                <w:tab w:val="left" w:pos="4288"/>
              </w:tabs>
              <w:spacing w:line="230" w:lineRule="exact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3.1.</w:t>
            </w:r>
            <w:r>
              <w:rPr>
                <w:rFonts w:ascii="Arial MT" w:hAnsi="Arial MT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 присоединяется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 настоящему Договору путем </w:t>
            </w:r>
            <w:r>
              <w:rPr>
                <w:spacing w:val="-2"/>
                <w:sz w:val="20"/>
              </w:rPr>
              <w:t>подписания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о </w:t>
            </w:r>
            <w:r>
              <w:rPr>
                <w:sz w:val="20"/>
              </w:rPr>
              <w:t>присоединении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принятия</w:t>
            </w:r>
          </w:p>
        </w:tc>
      </w:tr>
    </w:tbl>
    <w:p w14:paraId="104FEF56" w14:textId="77777777" w:rsidR="006F5990" w:rsidRDefault="006F5990">
      <w:pPr>
        <w:pStyle w:val="TableParagraph"/>
        <w:spacing w:line="230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659D630C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2D9633DC" w14:textId="77777777">
        <w:trPr>
          <w:trHeight w:val="288"/>
        </w:trPr>
        <w:tc>
          <w:tcPr>
            <w:tcW w:w="4511" w:type="dxa"/>
            <w:tcBorders>
              <w:bottom w:val="nil"/>
            </w:tcBorders>
          </w:tcPr>
          <w:p w14:paraId="61EDB506" w14:textId="77777777" w:rsidR="006F5990" w:rsidRDefault="0007443E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Келісім</w:t>
            </w:r>
            <w:r>
              <w:rPr>
                <w:rFonts w:ascii="Arial MT" w:hAnsi="Arial MT"/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t>шартқа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қосылады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4511" w:type="dxa"/>
            <w:vMerge w:val="restart"/>
          </w:tcPr>
          <w:p w14:paraId="77469612" w14:textId="77777777" w:rsidR="006F5990" w:rsidRDefault="0007443E"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Биржей.</w:t>
            </w:r>
          </w:p>
          <w:p w14:paraId="69F82A25" w14:textId="77777777" w:rsidR="006F5990" w:rsidRDefault="0007443E">
            <w:pPr>
              <w:pStyle w:val="TableParagraph"/>
              <w:numPr>
                <w:ilvl w:val="1"/>
                <w:numId w:val="41"/>
              </w:numPr>
              <w:tabs>
                <w:tab w:val="left" w:pos="680"/>
                <w:tab w:val="left" w:pos="683"/>
                <w:tab w:val="left" w:pos="3392"/>
              </w:tabs>
              <w:spacing w:before="121" w:line="242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присоединении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Договору, Клиринговый участник подтверждает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 соглашается с тем, что:</w:t>
            </w:r>
          </w:p>
          <w:p w14:paraId="7075C626" w14:textId="77777777" w:rsidR="006F5990" w:rsidRDefault="0007443E">
            <w:pPr>
              <w:pStyle w:val="TableParagraph"/>
              <w:numPr>
                <w:ilvl w:val="2"/>
                <w:numId w:val="41"/>
              </w:numPr>
              <w:tabs>
                <w:tab w:val="left" w:pos="1115"/>
                <w:tab w:val="left" w:pos="3399"/>
              </w:tabs>
              <w:spacing w:before="124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получил,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прочитал,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понял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согласился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положениями стандартных условий настоящего Договора в полном объеме, без </w:t>
            </w:r>
            <w:r>
              <w:rPr>
                <w:spacing w:val="-2"/>
                <w:sz w:val="20"/>
              </w:rPr>
              <w:t>каких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замечаний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возражений,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обязуется своевременно и в полно</w:t>
            </w:r>
            <w:r>
              <w:rPr>
                <w:sz w:val="20"/>
              </w:rPr>
              <w:t>м объеме выполнять все положения настоящего Договора;</w:t>
            </w:r>
          </w:p>
          <w:p w14:paraId="713F918B" w14:textId="77777777" w:rsidR="006F5990" w:rsidRDefault="0007443E">
            <w:pPr>
              <w:pStyle w:val="TableParagraph"/>
              <w:numPr>
                <w:ilvl w:val="2"/>
                <w:numId w:val="41"/>
              </w:numPr>
              <w:tabs>
                <w:tab w:val="left" w:pos="1115"/>
                <w:tab w:val="left" w:pos="3893"/>
              </w:tabs>
              <w:spacing w:before="128" w:line="244" w:lineRule="auto"/>
              <w:ind w:right="100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возможные неблагоприятные последствия </w:t>
            </w:r>
            <w:r>
              <w:rPr>
                <w:spacing w:val="-2"/>
                <w:sz w:val="20"/>
              </w:rPr>
              <w:t>неисполнения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и/или</w:t>
            </w:r>
          </w:p>
          <w:p w14:paraId="2EBF7782" w14:textId="77777777" w:rsidR="006F5990" w:rsidRDefault="0007443E">
            <w:pPr>
              <w:pStyle w:val="TableParagraph"/>
              <w:tabs>
                <w:tab w:val="left" w:pos="3297"/>
              </w:tabs>
              <w:spacing w:line="244" w:lineRule="auto"/>
              <w:ind w:left="1115" w:right="102"/>
              <w:rPr>
                <w:sz w:val="20"/>
              </w:rPr>
            </w:pPr>
            <w:r>
              <w:rPr>
                <w:spacing w:val="-2"/>
                <w:sz w:val="20"/>
              </w:rPr>
              <w:t>ненадлежащего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исполнения </w:t>
            </w:r>
            <w:r>
              <w:rPr>
                <w:sz w:val="20"/>
              </w:rPr>
              <w:t>положений настоящего Договора;</w:t>
            </w:r>
          </w:p>
          <w:p w14:paraId="0258935E" w14:textId="77777777" w:rsidR="006F5990" w:rsidRDefault="0007443E">
            <w:pPr>
              <w:pStyle w:val="TableParagraph"/>
              <w:numPr>
                <w:ilvl w:val="2"/>
                <w:numId w:val="41"/>
              </w:numPr>
              <w:tabs>
                <w:tab w:val="left" w:pos="1115"/>
                <w:tab w:val="left" w:pos="2955"/>
                <w:tab w:val="left" w:pos="3583"/>
              </w:tabs>
              <w:spacing w:before="116" w:line="244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участник </w:t>
            </w:r>
            <w:r>
              <w:rPr>
                <w:sz w:val="20"/>
              </w:rPr>
              <w:t>соглашается со всеми условиями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порядком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осуществления </w:t>
            </w:r>
            <w:r>
              <w:rPr>
                <w:sz w:val="20"/>
              </w:rPr>
              <w:t>Биржей услуг, предусмотренных настоящим Договором;</w:t>
            </w:r>
          </w:p>
          <w:p w14:paraId="1B1A2829" w14:textId="77777777" w:rsidR="006F5990" w:rsidRDefault="0007443E">
            <w:pPr>
              <w:pStyle w:val="TableParagraph"/>
              <w:numPr>
                <w:ilvl w:val="2"/>
                <w:numId w:val="41"/>
              </w:numPr>
              <w:tabs>
                <w:tab w:val="left" w:pos="1115"/>
                <w:tab w:val="left" w:pos="3403"/>
              </w:tabs>
              <w:spacing w:before="118"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 xml:space="preserve">все положения настоящего Договора в полной мере </w:t>
            </w:r>
            <w:r>
              <w:rPr>
                <w:spacing w:val="-2"/>
                <w:sz w:val="20"/>
              </w:rPr>
              <w:t>соответствуют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интересам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волеизъявлению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Клирингового </w:t>
            </w:r>
            <w:r>
              <w:rPr>
                <w:spacing w:val="-2"/>
                <w:sz w:val="20"/>
              </w:rPr>
              <w:t>участника;</w:t>
            </w:r>
          </w:p>
          <w:p w14:paraId="55836A69" w14:textId="77777777" w:rsidR="006F5990" w:rsidRDefault="0007443E">
            <w:pPr>
              <w:pStyle w:val="TableParagraph"/>
              <w:numPr>
                <w:ilvl w:val="2"/>
                <w:numId w:val="41"/>
              </w:numPr>
              <w:tabs>
                <w:tab w:val="left" w:pos="1115"/>
                <w:tab w:val="left" w:pos="3960"/>
              </w:tabs>
              <w:spacing w:before="115"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Клиринговый участник не вправе ссыла</w:t>
            </w:r>
            <w:r>
              <w:rPr>
                <w:sz w:val="20"/>
              </w:rPr>
              <w:t xml:space="preserve">ться на отсутствие его подписи в настоящем Договоре, как доказательство того, что настоящий Договор не был им </w:t>
            </w:r>
            <w:r>
              <w:rPr>
                <w:spacing w:val="-2"/>
                <w:sz w:val="20"/>
              </w:rPr>
              <w:t>прочитан/понят/принят,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если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Биржи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экземпляр Заявления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присоединении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 Договору.</w:t>
            </w:r>
          </w:p>
        </w:tc>
      </w:tr>
      <w:tr w:rsidR="006F5990" w14:paraId="5C711F06" w14:textId="77777777">
        <w:trPr>
          <w:trHeight w:val="569"/>
        </w:trPr>
        <w:tc>
          <w:tcPr>
            <w:tcW w:w="4511" w:type="dxa"/>
            <w:tcBorders>
              <w:top w:val="nil"/>
              <w:bottom w:val="nil"/>
            </w:tcBorders>
          </w:tcPr>
          <w:p w14:paraId="7650401B" w14:textId="77777777" w:rsidR="006F5990" w:rsidRDefault="0007443E">
            <w:pPr>
              <w:pStyle w:val="TableParagraph"/>
              <w:tabs>
                <w:tab w:val="left" w:pos="683"/>
              </w:tabs>
              <w:spacing w:before="51" w:line="244" w:lineRule="auto"/>
              <w:ind w:right="100" w:hanging="576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3.2.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шартқа қосылу туралы өтінішке </w:t>
            </w:r>
            <w:r>
              <w:rPr>
                <w:sz w:val="20"/>
              </w:rPr>
              <w:t>қол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қоя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>:</w:t>
            </w:r>
          </w:p>
        </w:tc>
        <w:tc>
          <w:tcPr>
            <w:tcW w:w="4511" w:type="dxa"/>
            <w:vMerge/>
            <w:tcBorders>
              <w:top w:val="nil"/>
            </w:tcBorders>
          </w:tcPr>
          <w:p w14:paraId="7FB84D0E" w14:textId="77777777" w:rsidR="006F5990" w:rsidRDefault="006F5990">
            <w:pPr>
              <w:rPr>
                <w:sz w:val="2"/>
                <w:szCs w:val="2"/>
              </w:rPr>
            </w:pPr>
          </w:p>
        </w:tc>
      </w:tr>
      <w:tr w:rsidR="006F5990" w14:paraId="249E1369" w14:textId="77777777">
        <w:trPr>
          <w:trHeight w:val="2410"/>
        </w:trPr>
        <w:tc>
          <w:tcPr>
            <w:tcW w:w="4511" w:type="dxa"/>
            <w:tcBorders>
              <w:top w:val="nil"/>
              <w:bottom w:val="nil"/>
            </w:tcBorders>
          </w:tcPr>
          <w:p w14:paraId="7AC01CA4" w14:textId="77777777" w:rsidR="006F5990" w:rsidRDefault="0007443E">
            <w:pPr>
              <w:pStyle w:val="TableParagraph"/>
              <w:tabs>
                <w:tab w:val="left" w:pos="3037"/>
                <w:tab w:val="left" w:pos="3410"/>
                <w:tab w:val="left" w:pos="3715"/>
              </w:tabs>
              <w:spacing w:before="50" w:line="242" w:lineRule="auto"/>
              <w:ind w:left="1115" w:right="99" w:hanging="432"/>
              <w:rPr>
                <w:rFonts w:ascii="Arial MT" w:hAnsi="Arial MT"/>
                <w:sz w:val="20"/>
              </w:rPr>
            </w:pP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алғанын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оқығанын, түсінгенін және </w:t>
            </w:r>
            <w:r>
              <w:rPr>
                <w:spacing w:val="-2"/>
                <w:sz w:val="20"/>
              </w:rPr>
              <w:t>стандартты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талаптарының </w:t>
            </w:r>
            <w:r>
              <w:rPr>
                <w:sz w:val="20"/>
              </w:rPr>
              <w:t>ережелерін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көлемде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z w:val="20"/>
              </w:rPr>
              <w:t xml:space="preserve"> да бір ескертулерсіз және қарсылықсыз келіскенін және осы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барлық </w:t>
            </w:r>
            <w:r>
              <w:rPr>
                <w:sz w:val="20"/>
              </w:rPr>
              <w:t>қағидаларын</w:t>
            </w:r>
            <w:r>
              <w:rPr>
                <w:sz w:val="20"/>
              </w:rPr>
              <w:t xml:space="preserve"> уақтылы және толық </w:t>
            </w:r>
            <w:r>
              <w:rPr>
                <w:spacing w:val="-2"/>
                <w:sz w:val="20"/>
              </w:rPr>
              <w:t>көлемде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орындауға міндеттенетінін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</w:tc>
        <w:tc>
          <w:tcPr>
            <w:tcW w:w="4511" w:type="dxa"/>
            <w:vMerge/>
            <w:tcBorders>
              <w:top w:val="nil"/>
            </w:tcBorders>
          </w:tcPr>
          <w:p w14:paraId="3717BC42" w14:textId="77777777" w:rsidR="006F5990" w:rsidRDefault="006F5990">
            <w:pPr>
              <w:rPr>
                <w:sz w:val="2"/>
                <w:szCs w:val="2"/>
              </w:rPr>
            </w:pPr>
          </w:p>
        </w:tc>
      </w:tr>
      <w:tr w:rsidR="006F5990" w14:paraId="0E59CEA4" w14:textId="77777777">
        <w:trPr>
          <w:trHeight w:val="1259"/>
        </w:trPr>
        <w:tc>
          <w:tcPr>
            <w:tcW w:w="4511" w:type="dxa"/>
            <w:tcBorders>
              <w:top w:val="nil"/>
              <w:bottom w:val="nil"/>
            </w:tcBorders>
          </w:tcPr>
          <w:p w14:paraId="5F5B580B" w14:textId="77777777" w:rsidR="006F5990" w:rsidRDefault="0007443E">
            <w:pPr>
              <w:pStyle w:val="TableParagraph"/>
              <w:tabs>
                <w:tab w:val="left" w:pos="3195"/>
              </w:tabs>
              <w:spacing w:before="51" w:line="242" w:lineRule="auto"/>
              <w:ind w:left="1115" w:right="100" w:hanging="432"/>
              <w:rPr>
                <w:rFonts w:ascii="Arial MT" w:hAnsi="Arial MT"/>
                <w:sz w:val="20"/>
              </w:rPr>
            </w:pPr>
            <w:r>
              <w:rPr>
                <w:w w:val="160"/>
                <w:sz w:val="20"/>
              </w:rPr>
              <w:t>–</w:t>
            </w:r>
            <w:r>
              <w:rPr>
                <w:spacing w:val="40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Келісім</w:t>
            </w:r>
            <w:r>
              <w:rPr>
                <w:rFonts w:ascii="Arial MT" w:hAnsi="Arial MT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шарттың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қағидаларын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орындамаудың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және/немесе </w:t>
            </w:r>
            <w:r>
              <w:rPr>
                <w:w w:val="105"/>
                <w:sz w:val="20"/>
              </w:rPr>
              <w:t xml:space="preserve">тиісінше орындамаудың барлық </w:t>
            </w:r>
            <w:r>
              <w:rPr>
                <w:sz w:val="20"/>
              </w:rPr>
              <w:t>ықтимал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қолайсыз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салдарын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өзіне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қабылдайтынын</w:t>
            </w:r>
            <w:r>
              <w:rPr>
                <w:rFonts w:ascii="Arial MT" w:hAnsi="Arial MT"/>
                <w:spacing w:val="-2"/>
                <w:w w:val="105"/>
                <w:sz w:val="20"/>
              </w:rPr>
              <w:t>;</w:t>
            </w:r>
          </w:p>
        </w:tc>
        <w:tc>
          <w:tcPr>
            <w:tcW w:w="4511" w:type="dxa"/>
            <w:vMerge/>
            <w:tcBorders>
              <w:top w:val="nil"/>
            </w:tcBorders>
          </w:tcPr>
          <w:p w14:paraId="4E4D80FA" w14:textId="77777777" w:rsidR="006F5990" w:rsidRDefault="006F5990">
            <w:pPr>
              <w:rPr>
                <w:sz w:val="2"/>
                <w:szCs w:val="2"/>
              </w:rPr>
            </w:pPr>
          </w:p>
        </w:tc>
      </w:tr>
      <w:tr w:rsidR="006F5990" w14:paraId="5730E16D" w14:textId="77777777">
        <w:trPr>
          <w:trHeight w:val="1259"/>
        </w:trPr>
        <w:tc>
          <w:tcPr>
            <w:tcW w:w="4511" w:type="dxa"/>
            <w:tcBorders>
              <w:top w:val="nil"/>
              <w:bottom w:val="nil"/>
            </w:tcBorders>
          </w:tcPr>
          <w:p w14:paraId="2659188F" w14:textId="77777777" w:rsidR="006F5990" w:rsidRDefault="0007443E">
            <w:pPr>
              <w:pStyle w:val="TableParagraph"/>
              <w:spacing w:before="55" w:line="242" w:lineRule="auto"/>
              <w:ind w:left="1115" w:right="100" w:hanging="432"/>
              <w:rPr>
                <w:rFonts w:ascii="Arial MT" w:hAnsi="Arial MT"/>
                <w:sz w:val="20"/>
              </w:rPr>
            </w:pP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Клирингілік қатысушы Биржаның осы Келісім</w:t>
            </w:r>
            <w:r>
              <w:rPr>
                <w:rFonts w:ascii="Arial MT" w:hAnsi="Arial MT"/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шартта көзделген қызметтерді жүзеге асыруының барлық талаптарымен және тәртібімен келісетінін</w:t>
            </w:r>
            <w:r>
              <w:rPr>
                <w:rFonts w:ascii="Arial MT" w:hAnsi="Arial MT"/>
                <w:w w:val="105"/>
                <w:sz w:val="20"/>
              </w:rPr>
              <w:t>;</w:t>
            </w:r>
          </w:p>
        </w:tc>
        <w:tc>
          <w:tcPr>
            <w:tcW w:w="4511" w:type="dxa"/>
            <w:vMerge/>
            <w:tcBorders>
              <w:top w:val="nil"/>
            </w:tcBorders>
          </w:tcPr>
          <w:p w14:paraId="430FFB84" w14:textId="77777777" w:rsidR="006F5990" w:rsidRDefault="006F5990">
            <w:pPr>
              <w:rPr>
                <w:sz w:val="2"/>
                <w:szCs w:val="2"/>
              </w:rPr>
            </w:pPr>
          </w:p>
        </w:tc>
      </w:tr>
      <w:tr w:rsidR="006F5990" w14:paraId="24BE7495" w14:textId="77777777">
        <w:trPr>
          <w:trHeight w:val="1260"/>
        </w:trPr>
        <w:tc>
          <w:tcPr>
            <w:tcW w:w="4511" w:type="dxa"/>
            <w:tcBorders>
              <w:top w:val="nil"/>
              <w:bottom w:val="nil"/>
            </w:tcBorders>
          </w:tcPr>
          <w:p w14:paraId="0944F0B6" w14:textId="77777777" w:rsidR="006F5990" w:rsidRDefault="0007443E">
            <w:pPr>
              <w:pStyle w:val="TableParagraph"/>
              <w:tabs>
                <w:tab w:val="left" w:pos="3355"/>
              </w:tabs>
              <w:spacing w:before="51" w:line="242" w:lineRule="auto"/>
              <w:ind w:left="1115" w:right="99" w:hanging="432"/>
              <w:rPr>
                <w:rFonts w:ascii="Arial MT" w:hAnsi="Arial MT"/>
                <w:sz w:val="20"/>
              </w:rPr>
            </w:pP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шарттың барлық </w:t>
            </w:r>
            <w:r>
              <w:rPr>
                <w:spacing w:val="-2"/>
                <w:sz w:val="20"/>
              </w:rPr>
              <w:t>қағидалары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 xml:space="preserve"> мүдделері мен білдірген еркіне толық көлемде сәйкес келетінін</w:t>
            </w:r>
            <w:r>
              <w:rPr>
                <w:rFonts w:ascii="Arial MT" w:hAnsi="Arial MT"/>
                <w:sz w:val="20"/>
              </w:rPr>
              <w:t>;</w:t>
            </w:r>
          </w:p>
        </w:tc>
        <w:tc>
          <w:tcPr>
            <w:tcW w:w="4511" w:type="dxa"/>
            <w:vMerge/>
            <w:tcBorders>
              <w:top w:val="nil"/>
            </w:tcBorders>
          </w:tcPr>
          <w:p w14:paraId="34D32EFD" w14:textId="77777777" w:rsidR="006F5990" w:rsidRDefault="006F5990">
            <w:pPr>
              <w:rPr>
                <w:sz w:val="2"/>
                <w:szCs w:val="2"/>
              </w:rPr>
            </w:pPr>
          </w:p>
        </w:tc>
      </w:tr>
      <w:tr w:rsidR="006F5990" w14:paraId="52B1FE5C" w14:textId="77777777">
        <w:trPr>
          <w:trHeight w:val="2822"/>
        </w:trPr>
        <w:tc>
          <w:tcPr>
            <w:tcW w:w="4511" w:type="dxa"/>
            <w:tcBorders>
              <w:top w:val="nil"/>
            </w:tcBorders>
          </w:tcPr>
          <w:p w14:paraId="398B3559" w14:textId="77777777" w:rsidR="006F5990" w:rsidRDefault="0007443E">
            <w:pPr>
              <w:pStyle w:val="TableParagraph"/>
              <w:tabs>
                <w:tab w:val="left" w:pos="1115"/>
                <w:tab w:val="left" w:pos="2095"/>
                <w:tab w:val="left" w:pos="2208"/>
                <w:tab w:val="left" w:pos="2396"/>
                <w:tab w:val="left" w:pos="2814"/>
                <w:tab w:val="left" w:pos="2954"/>
                <w:tab w:val="left" w:pos="3057"/>
                <w:tab w:val="left" w:pos="3577"/>
                <w:tab w:val="left" w:pos="3991"/>
                <w:tab w:val="left" w:pos="4042"/>
              </w:tabs>
              <w:spacing w:before="55" w:line="242" w:lineRule="auto"/>
              <w:ind w:left="1115" w:right="100" w:hanging="432"/>
              <w:jc w:val="left"/>
              <w:rPr>
                <w:rFonts w:ascii="Arial MT" w:hAnsi="Arial MT"/>
                <w:sz w:val="20"/>
              </w:rPr>
            </w:pP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егер </w:t>
            </w:r>
            <w:r>
              <w:rPr>
                <w:sz w:val="20"/>
              </w:rPr>
              <w:t>Биржада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z w:val="20"/>
              </w:rPr>
              <w:t xml:space="preserve"> туралы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өтініштің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данасы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болса, </w:t>
            </w:r>
            <w:r>
              <w:rPr>
                <w:spacing w:val="-4"/>
                <w:sz w:val="20"/>
              </w:rPr>
              <w:t>оның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Келісім</w:t>
            </w:r>
            <w:r>
              <w:rPr>
                <w:rFonts w:ascii="Arial MT" w:hAnsi="Arial MT"/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шартты </w:t>
            </w:r>
            <w:r>
              <w:rPr>
                <w:spacing w:val="-2"/>
                <w:sz w:val="20"/>
              </w:rPr>
              <w:t>оқымауының/түсінбеуінің/қабылда мауының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дәлелі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ретінде,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осы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оның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қолының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жоқтығына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сілтеме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жасауға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құқығы</w:t>
            </w:r>
            <w:r>
              <w:rPr>
                <w:spacing w:val="-2"/>
                <w:sz w:val="20"/>
              </w:rPr>
              <w:t xml:space="preserve"> жоқ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екенін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растайды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келіседі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4511" w:type="dxa"/>
            <w:vMerge/>
            <w:tcBorders>
              <w:top w:val="nil"/>
            </w:tcBorders>
          </w:tcPr>
          <w:p w14:paraId="2C8A5A2B" w14:textId="77777777" w:rsidR="006F5990" w:rsidRDefault="006F5990">
            <w:pPr>
              <w:rPr>
                <w:sz w:val="2"/>
                <w:szCs w:val="2"/>
              </w:rPr>
            </w:pPr>
          </w:p>
        </w:tc>
      </w:tr>
      <w:tr w:rsidR="006F5990" w14:paraId="09E8CE77" w14:textId="77777777">
        <w:trPr>
          <w:trHeight w:val="927"/>
        </w:trPr>
        <w:tc>
          <w:tcPr>
            <w:tcW w:w="4511" w:type="dxa"/>
            <w:tcBorders>
              <w:bottom w:val="nil"/>
            </w:tcBorders>
          </w:tcPr>
          <w:p w14:paraId="1177E7FE" w14:textId="77777777" w:rsidR="006F5990" w:rsidRDefault="0007443E">
            <w:pPr>
              <w:pStyle w:val="TableParagraph"/>
              <w:ind w:left="945" w:hanging="35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КЛИРИНГІЛІК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ҚАТЫСУШЫНЫҢ</w:t>
            </w:r>
            <w:r>
              <w:rPr>
                <w:rFonts w:ascii="Arial" w:hAnsi="Arial"/>
                <w:b/>
                <w:sz w:val="20"/>
              </w:rPr>
              <w:t xml:space="preserve"> КЛИРИНГІЛІК ҚАТЫСУШЫ</w:t>
            </w:r>
          </w:p>
          <w:p w14:paraId="400BA336" w14:textId="77777777" w:rsidR="006F5990" w:rsidRDefault="0007443E">
            <w:pPr>
              <w:pStyle w:val="TableParagraph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КЛИЕНТТЕРІМЕН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ҚАРЫМ</w:t>
            </w:r>
            <w:r>
              <w:rPr>
                <w:rFonts w:ascii="Arial" w:hAnsi="Arial"/>
                <w:b/>
                <w:spacing w:val="-2"/>
                <w:sz w:val="20"/>
              </w:rPr>
              <w:t>-ҚАТЫНАСЫ</w:t>
            </w:r>
          </w:p>
        </w:tc>
        <w:tc>
          <w:tcPr>
            <w:tcW w:w="4511" w:type="dxa"/>
            <w:tcBorders>
              <w:bottom w:val="nil"/>
            </w:tcBorders>
          </w:tcPr>
          <w:p w14:paraId="19812157" w14:textId="77777777" w:rsidR="006F5990" w:rsidRDefault="0007443E">
            <w:pPr>
              <w:pStyle w:val="TableParagraph"/>
              <w:ind w:left="776" w:hanging="16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ОТНОШЕНИЯ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КЛИРИНГОВОГО УЧАСТНИКА С КЛИЕНТАМИ КЛИРИНГОВОГО УЧАСТНИКА</w:t>
            </w:r>
          </w:p>
        </w:tc>
      </w:tr>
      <w:tr w:rsidR="006F5990" w14:paraId="2E64BD00" w14:textId="77777777">
        <w:trPr>
          <w:trHeight w:val="1446"/>
        </w:trPr>
        <w:tc>
          <w:tcPr>
            <w:tcW w:w="4511" w:type="dxa"/>
            <w:tcBorders>
              <w:top w:val="nil"/>
              <w:bottom w:val="nil"/>
            </w:tcBorders>
          </w:tcPr>
          <w:p w14:paraId="43456620" w14:textId="77777777" w:rsidR="006F5990" w:rsidRDefault="006F5990"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 w14:paraId="586BAA9F" w14:textId="77777777" w:rsidR="006F5990" w:rsidRDefault="0007443E">
            <w:pPr>
              <w:pStyle w:val="TableParagraph"/>
              <w:spacing w:line="244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4.1. </w:t>
            </w: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пен Клирингілік ережелер Биржа мен Клирингілік қатысушы клиенттерінің арасындағы қатынастарды жасамайды және соның салдарынан реттемейді.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357D7D2A" w14:textId="77777777" w:rsidR="006F5990" w:rsidRDefault="006F5990"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 w14:paraId="2A378136" w14:textId="77777777" w:rsidR="006F5990" w:rsidRDefault="0007443E">
            <w:pPr>
              <w:pStyle w:val="TableParagraph"/>
              <w:spacing w:line="244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4.1. </w:t>
            </w:r>
            <w:r>
              <w:rPr>
                <w:sz w:val="20"/>
              </w:rPr>
              <w:t>Настоящий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клиринга не создают и, как следствие, не регулируют отношения между Биржей и клиентами Клирингового </w:t>
            </w:r>
            <w:r>
              <w:rPr>
                <w:spacing w:val="-2"/>
                <w:sz w:val="20"/>
              </w:rPr>
              <w:t>участника.</w:t>
            </w:r>
          </w:p>
        </w:tc>
      </w:tr>
      <w:tr w:rsidR="006F5990" w14:paraId="7BC01E1E" w14:textId="77777777">
        <w:trPr>
          <w:trHeight w:val="1437"/>
        </w:trPr>
        <w:tc>
          <w:tcPr>
            <w:tcW w:w="4511" w:type="dxa"/>
            <w:tcBorders>
              <w:top w:val="nil"/>
            </w:tcBorders>
          </w:tcPr>
          <w:p w14:paraId="69B36E4E" w14:textId="77777777" w:rsidR="006F5990" w:rsidRDefault="0007443E">
            <w:pPr>
              <w:pStyle w:val="TableParagraph"/>
              <w:spacing w:before="60" w:line="244" w:lineRule="auto"/>
              <w:ind w:right="102"/>
              <w:rPr>
                <w:sz w:val="20"/>
              </w:rPr>
            </w:pPr>
            <w:r>
              <w:rPr>
                <w:sz w:val="20"/>
              </w:rPr>
              <w:t>Клирингілік қатысушының оның клиентімен (клиенттерімен), атап айтқанда, осындай клиенттің (осындай клиенттердің) мүдделері үшін мәмілелер</w:t>
            </w:r>
            <w:r>
              <w:rPr>
                <w:spacing w:val="70"/>
                <w:sz w:val="20"/>
              </w:rPr>
              <w:t xml:space="preserve">    </w:t>
            </w:r>
            <w:r>
              <w:rPr>
                <w:sz w:val="20"/>
              </w:rPr>
              <w:t>жасасуға,</w:t>
            </w:r>
            <w:r>
              <w:rPr>
                <w:spacing w:val="72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олардан</w:t>
            </w:r>
          </w:p>
          <w:p w14:paraId="239BA737" w14:textId="77777777" w:rsidR="006F5990" w:rsidRDefault="0007443E">
            <w:pPr>
              <w:pStyle w:val="TableParagraph"/>
              <w:tabs>
                <w:tab w:val="left" w:pos="3411"/>
              </w:tabs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міндеттемелерді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орындауға</w:t>
            </w:r>
          </w:p>
        </w:tc>
        <w:tc>
          <w:tcPr>
            <w:tcW w:w="4511" w:type="dxa"/>
            <w:tcBorders>
              <w:top w:val="nil"/>
            </w:tcBorders>
          </w:tcPr>
          <w:p w14:paraId="256AACA5" w14:textId="77777777" w:rsidR="006F5990" w:rsidRDefault="0007443E">
            <w:pPr>
              <w:pStyle w:val="TableParagraph"/>
              <w:tabs>
                <w:tab w:val="left" w:pos="1739"/>
                <w:tab w:val="left" w:pos="3221"/>
              </w:tabs>
              <w:spacing w:before="60" w:line="244" w:lineRule="auto"/>
              <w:ind w:right="10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клиентом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(клиентами), </w:t>
            </w:r>
            <w:r>
              <w:rPr>
                <w:sz w:val="20"/>
              </w:rPr>
              <w:t>возника</w:t>
            </w:r>
            <w:r>
              <w:rPr>
                <w:sz w:val="20"/>
              </w:rPr>
              <w:t>ющие,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частности,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связи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совершением сделок в интересах такого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z w:val="20"/>
              </w:rPr>
              <w:t>клиента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(таких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клиентов),</w:t>
            </w:r>
          </w:p>
          <w:p w14:paraId="086DEA3F" w14:textId="77777777" w:rsidR="006F5990" w:rsidRDefault="0007443E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исполнением</w:t>
            </w:r>
            <w:r>
              <w:rPr>
                <w:spacing w:val="6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и/или</w:t>
            </w:r>
            <w:r>
              <w:rPr>
                <w:spacing w:val="59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прекращением</w:t>
            </w:r>
          </w:p>
        </w:tc>
      </w:tr>
    </w:tbl>
    <w:p w14:paraId="14505DB0" w14:textId="77777777" w:rsidR="006F5990" w:rsidRDefault="006F5990">
      <w:pPr>
        <w:pStyle w:val="TableParagraph"/>
        <w:spacing w:line="203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6A26D4EB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0D942263" w14:textId="77777777">
        <w:trPr>
          <w:trHeight w:val="4380"/>
        </w:trPr>
        <w:tc>
          <w:tcPr>
            <w:tcW w:w="4511" w:type="dxa"/>
          </w:tcPr>
          <w:p w14:paraId="6EC32D1C" w14:textId="77777777" w:rsidR="006F5990" w:rsidRDefault="0007443E">
            <w:pPr>
              <w:pStyle w:val="TableParagraph"/>
              <w:tabs>
                <w:tab w:val="left" w:pos="3437"/>
              </w:tabs>
              <w:spacing w:before="2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және/немесе тоқтатуға, оның ішінде клиринг нәтижесінде туындайтын қатынастары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кезекте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 xml:space="preserve"> Республикасының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заңнамасымен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клиенті </w:t>
            </w:r>
            <w:r>
              <w:rPr>
                <w:sz w:val="20"/>
              </w:rPr>
              <w:t xml:space="preserve">(клиенттері) арасында жасалған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шарттармен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реттеледі. </w:t>
            </w:r>
            <w:r>
              <w:rPr>
                <w:sz w:val="20"/>
              </w:rPr>
              <w:t>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клиентімен (клиенттерімен) жасасқан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шартта болуы мүмкін сілтемелерге қарамастан, Клирингілік ережелерге қандай да бір жағдайларда да мұндай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алмастырмайды.</w:t>
            </w:r>
          </w:p>
          <w:p w14:paraId="50A68109" w14:textId="77777777" w:rsidR="006F5990" w:rsidRDefault="0007443E">
            <w:pPr>
              <w:pStyle w:val="TableParagraph"/>
              <w:tabs>
                <w:tab w:val="left" w:pos="2870"/>
              </w:tabs>
              <w:spacing w:before="128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Клирингілік ережелердің ешқандай қағидалары Биржа м</w:t>
            </w:r>
            <w:r>
              <w:rPr>
                <w:sz w:val="20"/>
              </w:rPr>
              <w:t xml:space="preserve">ен Клирингілік қатысушының клиенті (клиенттері) </w:t>
            </w:r>
            <w:r>
              <w:rPr>
                <w:spacing w:val="-2"/>
                <w:sz w:val="20"/>
              </w:rPr>
              <w:t>арасындағы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шарттың </w:t>
            </w:r>
            <w:r>
              <w:rPr>
                <w:sz w:val="20"/>
              </w:rPr>
              <w:t>талаптары ретінде түсіндірілмейді.</w:t>
            </w:r>
          </w:p>
        </w:tc>
        <w:tc>
          <w:tcPr>
            <w:tcW w:w="4511" w:type="dxa"/>
          </w:tcPr>
          <w:p w14:paraId="1EB10579" w14:textId="77777777" w:rsidR="006F5990" w:rsidRDefault="0007443E">
            <w:pPr>
              <w:pStyle w:val="TableParagraph"/>
              <w:spacing w:before="2"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обязательств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них,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регулируются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первую очередь законодательством Республики Казахстан и договорами, заключе</w:t>
            </w:r>
            <w:r>
              <w:rPr>
                <w:sz w:val="20"/>
              </w:rPr>
              <w:t xml:space="preserve">нными между Клиринговым </w:t>
            </w:r>
            <w:r>
              <w:rPr>
                <w:spacing w:val="-2"/>
                <w:sz w:val="20"/>
              </w:rPr>
              <w:t>участником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(клиентами). </w:t>
            </w:r>
            <w:r>
              <w:rPr>
                <w:sz w:val="20"/>
              </w:rPr>
              <w:t>Невзирая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возможные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ссылки 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договоре,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заключенном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Клиринговым </w:t>
            </w:r>
            <w:r>
              <w:rPr>
                <w:spacing w:val="-2"/>
                <w:sz w:val="20"/>
              </w:rPr>
              <w:t>участником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(клиентами), </w:t>
            </w:r>
            <w:r>
              <w:rPr>
                <w:sz w:val="20"/>
              </w:rPr>
              <w:t xml:space="preserve">на Правила клиринга ни при каких условиях не заменяют собой такой </w:t>
            </w:r>
            <w:r>
              <w:rPr>
                <w:spacing w:val="-2"/>
                <w:sz w:val="20"/>
              </w:rPr>
              <w:t>договор.</w:t>
            </w:r>
          </w:p>
          <w:p w14:paraId="082BA636" w14:textId="77777777" w:rsidR="006F5990" w:rsidRDefault="0007443E">
            <w:pPr>
              <w:pStyle w:val="TableParagraph"/>
              <w:spacing w:before="110" w:line="242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Никакие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 могут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толковаться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договора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(клиентами) Клирингового участника.</w:t>
            </w:r>
          </w:p>
        </w:tc>
      </w:tr>
      <w:tr w:rsidR="006F5990" w14:paraId="356B5237" w14:textId="77777777">
        <w:trPr>
          <w:trHeight w:val="583"/>
        </w:trPr>
        <w:tc>
          <w:tcPr>
            <w:tcW w:w="4511" w:type="dxa"/>
            <w:tcBorders>
              <w:bottom w:val="nil"/>
            </w:tcBorders>
          </w:tcPr>
          <w:p w14:paraId="06F7EF5C" w14:textId="77777777" w:rsidR="006F5990" w:rsidRDefault="0007443E">
            <w:pPr>
              <w:pStyle w:val="TableParagraph"/>
              <w:ind w:left="1648" w:hanging="120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ТАРАПТАРДЫҢ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ҚҰҚЫҚТАРЫ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МЕН </w:t>
            </w:r>
            <w:r>
              <w:rPr>
                <w:rFonts w:ascii="Arial" w:hAnsi="Arial"/>
                <w:b/>
                <w:spacing w:val="-2"/>
                <w:sz w:val="20"/>
              </w:rPr>
              <w:t>МІНДЕТТЕРІ</w:t>
            </w:r>
          </w:p>
        </w:tc>
        <w:tc>
          <w:tcPr>
            <w:tcW w:w="4511" w:type="dxa"/>
            <w:tcBorders>
              <w:bottom w:val="nil"/>
            </w:tcBorders>
          </w:tcPr>
          <w:p w14:paraId="70A64328" w14:textId="77777777" w:rsidR="006F5990" w:rsidRDefault="0007443E">
            <w:pPr>
              <w:pStyle w:val="TableParagraph"/>
              <w:spacing w:line="229" w:lineRule="exact"/>
              <w:ind w:left="41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ПРАВА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ОБЯЗАННОСТИ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СТОРОН</w:t>
            </w:r>
          </w:p>
        </w:tc>
      </w:tr>
      <w:tr w:rsidR="006F5990" w14:paraId="1B320EE5" w14:textId="77777777">
        <w:trPr>
          <w:trHeight w:val="349"/>
        </w:trPr>
        <w:tc>
          <w:tcPr>
            <w:tcW w:w="4511" w:type="dxa"/>
            <w:tcBorders>
              <w:top w:val="nil"/>
              <w:bottom w:val="nil"/>
            </w:tcBorders>
          </w:tcPr>
          <w:p w14:paraId="713DC50B" w14:textId="77777777" w:rsidR="006F5990" w:rsidRDefault="006F599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69BD389F" w14:textId="77777777" w:rsidR="006F5990" w:rsidRDefault="0007443E">
            <w:pPr>
              <w:pStyle w:val="TableParagraph"/>
              <w:numPr>
                <w:ilvl w:val="1"/>
                <w:numId w:val="40"/>
              </w:numPr>
              <w:tabs>
                <w:tab w:val="left" w:pos="683"/>
              </w:tabs>
              <w:spacing w:before="116" w:line="213" w:lineRule="exac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Биржа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обязуется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</w:tc>
      </w:tr>
      <w:tr w:rsidR="006F5990" w14:paraId="65C7E1C3" w14:textId="77777777">
        <w:trPr>
          <w:trHeight w:val="6227"/>
        </w:trPr>
        <w:tc>
          <w:tcPr>
            <w:tcW w:w="4511" w:type="dxa"/>
            <w:tcBorders>
              <w:top w:val="nil"/>
            </w:tcBorders>
          </w:tcPr>
          <w:p w14:paraId="6A722694" w14:textId="77777777" w:rsidR="006F5990" w:rsidRDefault="0007443E">
            <w:pPr>
              <w:pStyle w:val="TableParagraph"/>
              <w:numPr>
                <w:ilvl w:val="1"/>
                <w:numId w:val="39"/>
              </w:numPr>
              <w:tabs>
                <w:tab w:val="left" w:pos="683"/>
              </w:tabs>
              <w:spacing w:line="225" w:lineRule="exact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Биржа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  <w:p w14:paraId="383EEF3B" w14:textId="77777777" w:rsidR="006F5990" w:rsidRDefault="0007443E">
            <w:pPr>
              <w:pStyle w:val="TableParagraph"/>
              <w:numPr>
                <w:ilvl w:val="2"/>
                <w:numId w:val="39"/>
              </w:numPr>
              <w:tabs>
                <w:tab w:val="left" w:pos="1113"/>
                <w:tab w:val="left" w:pos="1115"/>
                <w:tab w:val="left" w:pos="3008"/>
              </w:tabs>
              <w:spacing w:before="120" w:line="242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және/немесе </w:t>
            </w:r>
            <w:r>
              <w:rPr>
                <w:sz w:val="20"/>
              </w:rPr>
              <w:t>ол уәкілеттік берген Сауда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саттыққа қатысушы жасайтын мәмілелерге қатысты клирингілік қызмет көрсетуді (орталық </w:t>
            </w:r>
            <w:r>
              <w:rPr>
                <w:spacing w:val="-2"/>
                <w:sz w:val="20"/>
              </w:rPr>
              <w:t>контрагенттің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функцияларын </w:t>
            </w:r>
            <w:r>
              <w:rPr>
                <w:sz w:val="20"/>
              </w:rPr>
              <w:t>жүзеге асырмай немесе жүзеге асырмай) Клирингілік ережелерде және Қазақстан Республикасы заңнамасының талаптарында белгіленген шарттарда және тә</w:t>
            </w:r>
            <w:r>
              <w:rPr>
                <w:sz w:val="20"/>
              </w:rPr>
              <w:t>ртіппен жүзеге асыруға;</w:t>
            </w:r>
          </w:p>
          <w:p w14:paraId="616C80C0" w14:textId="77777777" w:rsidR="006F5990" w:rsidRDefault="0007443E">
            <w:pPr>
              <w:pStyle w:val="TableParagraph"/>
              <w:numPr>
                <w:ilvl w:val="2"/>
                <w:numId w:val="39"/>
              </w:numPr>
              <w:tabs>
                <w:tab w:val="left" w:pos="1113"/>
                <w:tab w:val="left" w:pos="1115"/>
                <w:tab w:val="left" w:pos="3194"/>
              </w:tabs>
              <w:spacing w:before="130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Клирингілік ережелерге енгізілген </w:t>
            </w:r>
            <w:r>
              <w:rPr>
                <w:spacing w:val="-2"/>
                <w:sz w:val="20"/>
              </w:rPr>
              <w:t>өзгертулер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және/немесе </w:t>
            </w:r>
            <w:r>
              <w:rPr>
                <w:sz w:val="20"/>
              </w:rPr>
              <w:t>толықтырулар туралы Клирингілік ережелерде көзделген мерзімде және тәртіппен Клирингілік қатысушыны хабардар етуге;</w:t>
            </w:r>
          </w:p>
          <w:p w14:paraId="1A94292F" w14:textId="77777777" w:rsidR="006F5990" w:rsidRDefault="0007443E">
            <w:pPr>
              <w:pStyle w:val="TableParagraph"/>
              <w:numPr>
                <w:ilvl w:val="2"/>
                <w:numId w:val="39"/>
              </w:numPr>
              <w:tabs>
                <w:tab w:val="left" w:pos="1113"/>
                <w:tab w:val="left" w:pos="1115"/>
                <w:tab w:val="left" w:pos="2696"/>
                <w:tab w:val="left" w:pos="3408"/>
              </w:tabs>
              <w:spacing w:before="111" w:line="242" w:lineRule="auto"/>
              <w:ind w:right="100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Республикасының заңнамасында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Биржаның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ішкі </w:t>
            </w:r>
            <w:r>
              <w:rPr>
                <w:sz w:val="20"/>
              </w:rPr>
              <w:t>құжаттарында</w:t>
            </w:r>
            <w:r>
              <w:rPr>
                <w:sz w:val="20"/>
              </w:rPr>
              <w:t xml:space="preserve"> көзделген өзге де </w:t>
            </w:r>
            <w:r>
              <w:rPr>
                <w:spacing w:val="-2"/>
                <w:sz w:val="20"/>
              </w:rPr>
              <w:t>міндеттемелерді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орындауға міндеттенеді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4511" w:type="dxa"/>
            <w:tcBorders>
              <w:top w:val="nil"/>
            </w:tcBorders>
          </w:tcPr>
          <w:p w14:paraId="40FCA4F9" w14:textId="77777777" w:rsidR="006F5990" w:rsidRDefault="0007443E">
            <w:pPr>
              <w:pStyle w:val="TableParagraph"/>
              <w:numPr>
                <w:ilvl w:val="0"/>
                <w:numId w:val="38"/>
              </w:numPr>
              <w:tabs>
                <w:tab w:val="left" w:pos="1113"/>
                <w:tab w:val="left" w:pos="1115"/>
                <w:tab w:val="left" w:pos="3235"/>
                <w:tab w:val="left" w:pos="3598"/>
              </w:tabs>
              <w:spacing w:before="115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клиринговое </w:t>
            </w:r>
            <w:r>
              <w:rPr>
                <w:sz w:val="20"/>
              </w:rPr>
              <w:t xml:space="preserve">обслуживание (с или без </w:t>
            </w:r>
            <w:r>
              <w:rPr>
                <w:spacing w:val="-2"/>
                <w:sz w:val="20"/>
              </w:rPr>
              <w:t>осуществления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функций</w:t>
            </w:r>
          </w:p>
          <w:p w14:paraId="3751C770" w14:textId="77777777" w:rsidR="006F5990" w:rsidRDefault="0007443E">
            <w:pPr>
              <w:pStyle w:val="TableParagraph"/>
              <w:tabs>
                <w:tab w:val="left" w:pos="3211"/>
                <w:tab w:val="left" w:pos="3338"/>
              </w:tabs>
              <w:spacing w:line="244" w:lineRule="auto"/>
              <w:ind w:left="1115" w:right="99"/>
              <w:rPr>
                <w:sz w:val="20"/>
              </w:rPr>
            </w:pPr>
            <w:r>
              <w:rPr>
                <w:spacing w:val="-2"/>
                <w:sz w:val="20"/>
              </w:rPr>
              <w:t>центрального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контрагента)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сделок,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заключаемых Клиринговым участником и/или уполномоченным им Участником торгов, на условиях и в порядке, </w:t>
            </w:r>
            <w:r>
              <w:rPr>
                <w:spacing w:val="-2"/>
                <w:sz w:val="20"/>
              </w:rPr>
              <w:t>установленных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Правилами </w:t>
            </w:r>
            <w:r>
              <w:rPr>
                <w:sz w:val="20"/>
              </w:rPr>
              <w:t xml:space="preserve">клиринга и требованиями законодательства Республики </w:t>
            </w:r>
            <w:r>
              <w:rPr>
                <w:spacing w:val="-2"/>
                <w:sz w:val="20"/>
              </w:rPr>
              <w:t>Казахстан;</w:t>
            </w:r>
          </w:p>
          <w:p w14:paraId="575CEB81" w14:textId="77777777" w:rsidR="006F5990" w:rsidRDefault="0007443E">
            <w:pPr>
              <w:pStyle w:val="TableParagraph"/>
              <w:numPr>
                <w:ilvl w:val="0"/>
                <w:numId w:val="38"/>
              </w:numPr>
              <w:tabs>
                <w:tab w:val="left" w:pos="1113"/>
                <w:tab w:val="left" w:pos="1115"/>
                <w:tab w:val="left" w:pos="3134"/>
              </w:tabs>
              <w:spacing w:before="106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уведомлять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z w:val="20"/>
              </w:rPr>
              <w:t xml:space="preserve">участника о внесенных в Правила клиринга </w:t>
            </w:r>
            <w:r>
              <w:rPr>
                <w:sz w:val="20"/>
              </w:rPr>
              <w:t>изменениях и/или дополнениях (в том числе путем утверждения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клиринга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редакции)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срок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 порядке, предусмотренные Правилами клиринга;</w:t>
            </w:r>
          </w:p>
          <w:p w14:paraId="22C38935" w14:textId="77777777" w:rsidR="006F5990" w:rsidRDefault="0007443E">
            <w:pPr>
              <w:pStyle w:val="TableParagraph"/>
              <w:numPr>
                <w:ilvl w:val="0"/>
                <w:numId w:val="38"/>
              </w:numPr>
              <w:tabs>
                <w:tab w:val="left" w:pos="1113"/>
                <w:tab w:val="left" w:pos="1115"/>
              </w:tabs>
              <w:spacing w:before="111" w:line="244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выполнять иные обязательства, </w:t>
            </w:r>
            <w:r>
              <w:rPr>
                <w:spacing w:val="-2"/>
                <w:sz w:val="20"/>
              </w:rPr>
              <w:t>предусмотренные</w:t>
            </w:r>
          </w:p>
          <w:p w14:paraId="42738BD2" w14:textId="77777777" w:rsidR="006F5990" w:rsidRDefault="0007443E">
            <w:pPr>
              <w:pStyle w:val="TableParagraph"/>
              <w:spacing w:line="242" w:lineRule="auto"/>
              <w:ind w:left="1115" w:right="101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законодательством Республики Казахстан и внутренними доку</w:t>
            </w:r>
            <w:r>
              <w:rPr>
                <w:sz w:val="20"/>
              </w:rPr>
              <w:t>ментами Биржи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6F5990" w14:paraId="34D6A643" w14:textId="77777777">
        <w:trPr>
          <w:trHeight w:val="293"/>
        </w:trPr>
        <w:tc>
          <w:tcPr>
            <w:tcW w:w="4511" w:type="dxa"/>
            <w:tcBorders>
              <w:bottom w:val="nil"/>
            </w:tcBorders>
          </w:tcPr>
          <w:p w14:paraId="402CD3F3" w14:textId="77777777" w:rsidR="006F5990" w:rsidRDefault="0007443E">
            <w:pPr>
              <w:pStyle w:val="TableParagraph"/>
              <w:tabs>
                <w:tab w:val="left" w:pos="683"/>
              </w:tabs>
              <w:spacing w:line="229" w:lineRule="exact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5.2.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</w:tc>
        <w:tc>
          <w:tcPr>
            <w:tcW w:w="4511" w:type="dxa"/>
            <w:tcBorders>
              <w:bottom w:val="nil"/>
            </w:tcBorders>
          </w:tcPr>
          <w:p w14:paraId="12CBF084" w14:textId="77777777" w:rsidR="006F5990" w:rsidRDefault="0007443E">
            <w:pPr>
              <w:pStyle w:val="TableParagraph"/>
              <w:tabs>
                <w:tab w:val="left" w:pos="683"/>
              </w:tabs>
              <w:spacing w:line="229" w:lineRule="exact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5.2.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2"/>
                <w:sz w:val="20"/>
              </w:rPr>
              <w:t>Клиринговый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обязуется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</w:tc>
      </w:tr>
      <w:tr w:rsidR="006F5990" w14:paraId="4DF5790B" w14:textId="77777777">
        <w:trPr>
          <w:trHeight w:val="1787"/>
        </w:trPr>
        <w:tc>
          <w:tcPr>
            <w:tcW w:w="4511" w:type="dxa"/>
            <w:tcBorders>
              <w:top w:val="nil"/>
            </w:tcBorders>
          </w:tcPr>
          <w:p w14:paraId="29B5158F" w14:textId="77777777" w:rsidR="006F5990" w:rsidRDefault="0007443E">
            <w:pPr>
              <w:pStyle w:val="TableParagraph"/>
              <w:numPr>
                <w:ilvl w:val="0"/>
                <w:numId w:val="37"/>
              </w:numPr>
              <w:tabs>
                <w:tab w:val="left" w:pos="1113"/>
                <w:tab w:val="left" w:pos="1115"/>
                <w:tab w:val="left" w:pos="3153"/>
                <w:tab w:val="left" w:pos="3291"/>
              </w:tabs>
              <w:spacing w:before="56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ережелердің</w:t>
            </w:r>
            <w:r>
              <w:rPr>
                <w:rFonts w:ascii="Arial MT" w:hAnsi="Arial MT"/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Клирингілік қатысушылар туралы қағиданың және Биржаның клирингілік қызметіне жататын Биржаның өзге де ішкі </w:t>
            </w:r>
            <w:r>
              <w:rPr>
                <w:spacing w:val="-2"/>
                <w:sz w:val="20"/>
              </w:rPr>
              <w:t>құжаттарының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талаптарын сақтауға;</w:t>
            </w:r>
          </w:p>
        </w:tc>
        <w:tc>
          <w:tcPr>
            <w:tcW w:w="4511" w:type="dxa"/>
            <w:tcBorders>
              <w:top w:val="nil"/>
            </w:tcBorders>
          </w:tcPr>
          <w:p w14:paraId="2308D1CA" w14:textId="77777777" w:rsidR="006F5990" w:rsidRDefault="0007443E">
            <w:pPr>
              <w:pStyle w:val="TableParagraph"/>
              <w:numPr>
                <w:ilvl w:val="0"/>
                <w:numId w:val="36"/>
              </w:numPr>
              <w:tabs>
                <w:tab w:val="left" w:pos="1113"/>
                <w:tab w:val="left" w:pos="1115"/>
                <w:tab w:val="left" w:pos="3339"/>
              </w:tabs>
              <w:spacing w:before="56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соблюдать требования Правил </w:t>
            </w:r>
            <w:r>
              <w:rPr>
                <w:spacing w:val="-2"/>
                <w:sz w:val="20"/>
              </w:rPr>
              <w:t>клиринга,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Положения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иных внутренних документов Биржи, относящихся к клиринговой деятельности Биржи;</w:t>
            </w:r>
          </w:p>
          <w:p w14:paraId="2464E6C2" w14:textId="77777777" w:rsidR="006F5990" w:rsidRDefault="0007443E">
            <w:pPr>
              <w:pStyle w:val="TableParagraph"/>
              <w:numPr>
                <w:ilvl w:val="0"/>
                <w:numId w:val="36"/>
              </w:numPr>
              <w:tabs>
                <w:tab w:val="left" w:pos="1113"/>
              </w:tabs>
              <w:spacing w:before="112" w:line="211" w:lineRule="exact"/>
              <w:ind w:left="1113" w:hanging="430"/>
              <w:jc w:val="both"/>
              <w:rPr>
                <w:sz w:val="20"/>
              </w:rPr>
            </w:pPr>
            <w:r>
              <w:rPr>
                <w:sz w:val="20"/>
              </w:rPr>
              <w:t>надлежащим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выполнять</w:t>
            </w:r>
          </w:p>
        </w:tc>
      </w:tr>
    </w:tbl>
    <w:p w14:paraId="5D31694B" w14:textId="77777777" w:rsidR="006F5990" w:rsidRDefault="006F5990">
      <w:pPr>
        <w:pStyle w:val="TableParagraph"/>
        <w:spacing w:line="211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4BA15B54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30299A9F" w14:textId="77777777">
        <w:trPr>
          <w:trHeight w:val="13700"/>
        </w:trPr>
        <w:tc>
          <w:tcPr>
            <w:tcW w:w="4511" w:type="dxa"/>
          </w:tcPr>
          <w:p w14:paraId="083993BD" w14:textId="77777777" w:rsidR="006F5990" w:rsidRDefault="0007443E">
            <w:pPr>
              <w:pStyle w:val="TableParagraph"/>
              <w:numPr>
                <w:ilvl w:val="0"/>
                <w:numId w:val="35"/>
              </w:numPr>
              <w:tabs>
                <w:tab w:val="left" w:pos="1113"/>
                <w:tab w:val="left" w:pos="1115"/>
                <w:tab w:val="left" w:pos="3094"/>
                <w:tab w:val="left" w:pos="3714"/>
              </w:tabs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Биржаның пайдасына клирингілік алымдарды төлеу жөніндегі міндеттемелерді қоса алғанда,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қатысушының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және/немесе ол у</w:t>
            </w:r>
            <w:r>
              <w:rPr>
                <w:sz w:val="20"/>
              </w:rPr>
              <w:t>әкілеттік</w:t>
            </w:r>
            <w:r>
              <w:rPr>
                <w:sz w:val="20"/>
              </w:rPr>
              <w:t xml:space="preserve"> берген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саттыққа қатысушының Биржаға қатысты клирингілік қызмет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көрсетуді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асыратын мәмілелерді жасасуы нәтижесінде </w:t>
            </w:r>
            <w:r>
              <w:rPr>
                <w:spacing w:val="-2"/>
                <w:sz w:val="20"/>
              </w:rPr>
              <w:t>туындайтын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барлық</w:t>
            </w:r>
          </w:p>
          <w:p w14:paraId="23E5748E" w14:textId="77777777" w:rsidR="006F5990" w:rsidRDefault="0007443E">
            <w:pPr>
              <w:pStyle w:val="TableParagraph"/>
              <w:tabs>
                <w:tab w:val="left" w:pos="3624"/>
              </w:tabs>
              <w:spacing w:before="8" w:line="244" w:lineRule="auto"/>
              <w:ind w:left="1115" w:right="101"/>
              <w:rPr>
                <w:sz w:val="20"/>
              </w:rPr>
            </w:pPr>
            <w:r>
              <w:rPr>
                <w:spacing w:val="-2"/>
                <w:sz w:val="20"/>
              </w:rPr>
              <w:t>міндеттемелерді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тиісінше орындауға;</w:t>
            </w:r>
          </w:p>
          <w:p w14:paraId="34B53C96" w14:textId="77777777" w:rsidR="006F5990" w:rsidRDefault="0007443E">
            <w:pPr>
              <w:pStyle w:val="TableParagraph"/>
              <w:numPr>
                <w:ilvl w:val="0"/>
                <w:numId w:val="35"/>
              </w:numPr>
              <w:tabs>
                <w:tab w:val="left" w:pos="1113"/>
                <w:tab w:val="left" w:pos="1115"/>
                <w:tab w:val="left" w:pos="2490"/>
                <w:tab w:val="left" w:pos="3605"/>
                <w:tab w:val="left" w:pos="4063"/>
              </w:tabs>
              <w:spacing w:before="116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кепілдік жарнаны (кепілдік жарналарды)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қамтамасыз</w:t>
            </w:r>
            <w:r>
              <w:rPr>
                <w:sz w:val="20"/>
              </w:rPr>
              <w:t xml:space="preserve"> етуді енгізу (қосымша енгізу) жөніндегі </w:t>
            </w:r>
            <w:r>
              <w:rPr>
                <w:spacing w:val="-2"/>
                <w:sz w:val="20"/>
              </w:rPr>
              <w:t>міндеттемелерді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уақтылы </w:t>
            </w:r>
            <w:r>
              <w:rPr>
                <w:spacing w:val="-2"/>
                <w:sz w:val="20"/>
              </w:rPr>
              <w:t>орындауға, клирингілік алымдарды төлеуге,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Биржаның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ішкі </w:t>
            </w:r>
            <w:r>
              <w:rPr>
                <w:sz w:val="20"/>
              </w:rPr>
              <w:t>құжаттарында</w:t>
            </w:r>
            <w:r>
              <w:rPr>
                <w:sz w:val="20"/>
              </w:rPr>
              <w:t xml:space="preserve"> көзделген өз міндеттемелерін орындамаған жағдайда, оларды Биржа есептеген кезде тұрақсыздық айыбын (айыппұлдарды) төлеуге, </w:t>
            </w:r>
            <w:r>
              <w:rPr>
                <w:spacing w:val="-2"/>
                <w:sz w:val="20"/>
              </w:rPr>
              <w:t>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ақ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ережелерде</w:t>
            </w:r>
            <w:r>
              <w:rPr>
                <w:rFonts w:ascii="Arial MT" w:hAnsi="Arial MT"/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Клирингілік қатысушылар туралы қағидада және Биржаның өзге де ішкі құжаттарында көздел</w:t>
            </w:r>
            <w:r>
              <w:rPr>
                <w:sz w:val="20"/>
              </w:rPr>
              <w:t>ген мөлшерде және тәртіппен Биржаның басқа да төлемдерін жүзеге асыруға және/немесе шығыстарын өтеуге;</w:t>
            </w:r>
          </w:p>
          <w:p w14:paraId="27E20788" w14:textId="77777777" w:rsidR="006F5990" w:rsidRDefault="0007443E">
            <w:pPr>
              <w:pStyle w:val="TableParagraph"/>
              <w:numPr>
                <w:ilvl w:val="0"/>
                <w:numId w:val="35"/>
              </w:numPr>
              <w:tabs>
                <w:tab w:val="left" w:pos="1113"/>
                <w:tab w:val="left" w:pos="1115"/>
                <w:tab w:val="left" w:pos="3008"/>
                <w:tab w:val="left" w:pos="3536"/>
              </w:tabs>
              <w:spacing w:before="134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Биржа Клирингілік ережелердің талаптарына сәйкес дефолттарды реттеу жөніндегі процедуралар шеңберінде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атынан Биржа жасаған орталық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2"/>
                <w:sz w:val="20"/>
              </w:rPr>
              <w:t>онтрагенттің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функцияларын </w:t>
            </w:r>
            <w:r>
              <w:rPr>
                <w:sz w:val="20"/>
              </w:rPr>
              <w:t xml:space="preserve">жүзеге асыратын барлық </w:t>
            </w:r>
            <w:r>
              <w:rPr>
                <w:spacing w:val="-2"/>
                <w:sz w:val="20"/>
              </w:rPr>
              <w:t>мәмілелер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бойынша</w:t>
            </w:r>
          </w:p>
          <w:p w14:paraId="2547B95C" w14:textId="77777777" w:rsidR="006F5990" w:rsidRDefault="0007443E">
            <w:pPr>
              <w:pStyle w:val="TableParagraph"/>
              <w:tabs>
                <w:tab w:val="left" w:pos="3562"/>
              </w:tabs>
              <w:spacing w:line="220" w:lineRule="exact"/>
              <w:ind w:left="1115"/>
              <w:rPr>
                <w:sz w:val="20"/>
              </w:rPr>
            </w:pPr>
            <w:r>
              <w:rPr>
                <w:spacing w:val="-2"/>
                <w:sz w:val="20"/>
              </w:rPr>
              <w:t>міндеттемелерді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(жаңарту</w:t>
            </w:r>
          </w:p>
          <w:p w14:paraId="4B9EC6CD" w14:textId="77777777" w:rsidR="006F5990" w:rsidRDefault="0007443E">
            <w:pPr>
              <w:pStyle w:val="TableParagraph"/>
              <w:tabs>
                <w:tab w:val="left" w:pos="3431"/>
              </w:tabs>
              <w:spacing w:before="4" w:line="244" w:lineRule="auto"/>
              <w:ind w:left="1115" w:right="100"/>
              <w:rPr>
                <w:sz w:val="20"/>
              </w:rPr>
            </w:pPr>
            <w:r>
              <w:rPr>
                <w:spacing w:val="-2"/>
                <w:sz w:val="20"/>
              </w:rPr>
              <w:t>нәтижесінде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туындаған </w:t>
            </w:r>
            <w:r>
              <w:rPr>
                <w:sz w:val="20"/>
              </w:rPr>
              <w:t>міндеттемелерді қоса алғанда) қабылдауға және орындауға;</w:t>
            </w:r>
          </w:p>
          <w:p w14:paraId="253D9226" w14:textId="77777777" w:rsidR="006F5990" w:rsidRDefault="0007443E">
            <w:pPr>
              <w:pStyle w:val="TableParagraph"/>
              <w:numPr>
                <w:ilvl w:val="0"/>
                <w:numId w:val="35"/>
              </w:numPr>
              <w:tabs>
                <w:tab w:val="left" w:pos="1113"/>
                <w:tab w:val="left" w:pos="1115"/>
                <w:tab w:val="left" w:pos="1888"/>
                <w:tab w:val="left" w:pos="3057"/>
                <w:tab w:val="left" w:pos="3713"/>
              </w:tabs>
              <w:spacing w:before="113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өз</w:t>
            </w:r>
            <w:r>
              <w:rPr>
                <w:sz w:val="20"/>
              </w:rPr>
              <w:t xml:space="preserve"> қызметі процесінде кепілдік беруге және Биржаны өздерінің клиенттерімен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үшінші</w:t>
            </w:r>
            <w:r>
              <w:rPr>
                <w:sz w:val="20"/>
              </w:rPr>
              <w:t xml:space="preserve"> тұлғалармен сот талқылауына тарту мүмкіндігін туғызатын жағдайларға жол бермеуге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Клирингілік қатысушы көрсететін қызметтердің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мәнінен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туындайтын </w:t>
            </w:r>
            <w:r>
              <w:rPr>
                <w:spacing w:val="-6"/>
                <w:sz w:val="20"/>
              </w:rPr>
              <w:t>өз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клиенттерінің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барлық </w:t>
            </w:r>
            <w:r>
              <w:rPr>
                <w:sz w:val="20"/>
              </w:rPr>
              <w:t xml:space="preserve">талаптарын дербес реттеуге, Клирингілік қатысушының клиенті </w:t>
            </w:r>
            <w:r>
              <w:rPr>
                <w:spacing w:val="-2"/>
                <w:sz w:val="20"/>
              </w:rPr>
              <w:t>Биржаға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наразыл</w:t>
            </w:r>
            <w:r>
              <w:rPr>
                <w:spacing w:val="-4"/>
                <w:sz w:val="20"/>
              </w:rPr>
              <w:t xml:space="preserve">ықтар </w:t>
            </w:r>
            <w:r>
              <w:rPr>
                <w:sz w:val="20"/>
              </w:rPr>
              <w:t>және/немесе</w:t>
            </w:r>
            <w:r>
              <w:rPr>
                <w:spacing w:val="6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талаптар</w:t>
            </w:r>
            <w:r>
              <w:rPr>
                <w:spacing w:val="67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қойған</w:t>
            </w:r>
          </w:p>
          <w:p w14:paraId="461C6FF4" w14:textId="77777777" w:rsidR="006F5990" w:rsidRDefault="0007443E">
            <w:pPr>
              <w:pStyle w:val="TableParagraph"/>
              <w:spacing w:line="230" w:lineRule="atLeast"/>
              <w:ind w:left="1115" w:right="102"/>
              <w:rPr>
                <w:sz w:val="20"/>
              </w:rPr>
            </w:pPr>
            <w:r>
              <w:rPr>
                <w:sz w:val="20"/>
              </w:rPr>
              <w:t>жағдайда Биржаға өз клиентінің Биржаға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қойылатын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талаптарын</w:t>
            </w:r>
          </w:p>
        </w:tc>
        <w:tc>
          <w:tcPr>
            <w:tcW w:w="4511" w:type="dxa"/>
          </w:tcPr>
          <w:p w14:paraId="4BFFCDAA" w14:textId="77777777" w:rsidR="006F5990" w:rsidRDefault="0007443E">
            <w:pPr>
              <w:pStyle w:val="TableParagraph"/>
              <w:tabs>
                <w:tab w:val="left" w:pos="3156"/>
                <w:tab w:val="left" w:pos="3295"/>
              </w:tabs>
              <w:spacing w:before="2" w:line="244" w:lineRule="auto"/>
              <w:ind w:left="1115" w:right="100"/>
              <w:rPr>
                <w:sz w:val="20"/>
              </w:rPr>
            </w:pPr>
            <w:r>
              <w:rPr>
                <w:sz w:val="20"/>
              </w:rPr>
              <w:t>все обязательства, возникающие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результате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заключения </w:t>
            </w:r>
            <w:r>
              <w:rPr>
                <w:sz w:val="20"/>
              </w:rPr>
              <w:t xml:space="preserve">Клиринговым участником и/или уполномоченным им Участником торгов сделок, в отношении которых Биржа осуществляет клиринговое обслуживание (с или без осуществления функций </w:t>
            </w:r>
            <w:r>
              <w:rPr>
                <w:spacing w:val="-2"/>
                <w:sz w:val="20"/>
              </w:rPr>
              <w:t>центрального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контрагента), </w:t>
            </w:r>
            <w:r>
              <w:rPr>
                <w:sz w:val="20"/>
              </w:rPr>
              <w:t>включая обязательства по уплате клиринговых сборов в пользу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Биржи;</w:t>
            </w:r>
          </w:p>
          <w:p w14:paraId="2F81CD6C" w14:textId="77777777" w:rsidR="006F5990" w:rsidRDefault="0007443E">
            <w:pPr>
              <w:pStyle w:val="TableParagraph"/>
              <w:numPr>
                <w:ilvl w:val="0"/>
                <w:numId w:val="34"/>
              </w:numPr>
              <w:tabs>
                <w:tab w:val="left" w:pos="1113"/>
                <w:tab w:val="left" w:pos="1115"/>
                <w:tab w:val="left" w:pos="3399"/>
                <w:tab w:val="left" w:pos="3540"/>
              </w:tabs>
              <w:spacing w:before="107" w:line="242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своевременно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выполнять </w:t>
            </w:r>
            <w:r>
              <w:rPr>
                <w:sz w:val="20"/>
              </w:rPr>
              <w:t>обязательства по внесению (довнесению)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гарантийного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взноса </w:t>
            </w:r>
            <w:r>
              <w:rPr>
                <w:spacing w:val="-2"/>
                <w:sz w:val="20"/>
              </w:rPr>
              <w:t>(гарантийных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взносов),</w:t>
            </w:r>
          </w:p>
          <w:p w14:paraId="21B279D5" w14:textId="77777777" w:rsidR="006F5990" w:rsidRDefault="0007443E">
            <w:pPr>
              <w:pStyle w:val="TableParagraph"/>
              <w:tabs>
                <w:tab w:val="left" w:pos="2767"/>
                <w:tab w:val="left" w:pos="3200"/>
                <w:tab w:val="left" w:pos="3331"/>
                <w:tab w:val="left" w:pos="3588"/>
                <w:tab w:val="left" w:pos="3872"/>
              </w:tabs>
              <w:spacing w:before="4" w:line="244" w:lineRule="auto"/>
              <w:ind w:left="1115" w:right="98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уплачивать </w:t>
            </w:r>
            <w:r>
              <w:rPr>
                <w:sz w:val="20"/>
              </w:rPr>
              <w:t xml:space="preserve">клиринговые сборы, в случае </w:t>
            </w:r>
            <w:r>
              <w:rPr>
                <w:spacing w:val="-2"/>
                <w:sz w:val="20"/>
              </w:rPr>
              <w:t>невыполнения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своих </w:t>
            </w:r>
            <w:r>
              <w:rPr>
                <w:sz w:val="20"/>
              </w:rPr>
              <w:t>обязательств, предусмотренных внутренними документами Биржи, упла</w:t>
            </w:r>
            <w:r>
              <w:rPr>
                <w:sz w:val="20"/>
              </w:rPr>
              <w:t xml:space="preserve">чивать неустойки (штрафы)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начислении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также </w:t>
            </w:r>
            <w:r>
              <w:rPr>
                <w:sz w:val="20"/>
              </w:rPr>
              <w:t>осуществлять другие платежи и/или возмещать расходы Биржи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размере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порядке, </w:t>
            </w:r>
            <w:r>
              <w:rPr>
                <w:sz w:val="20"/>
              </w:rPr>
              <w:t xml:space="preserve">предусмотренные Правилами </w:t>
            </w:r>
            <w:r>
              <w:rPr>
                <w:spacing w:val="-2"/>
                <w:sz w:val="20"/>
              </w:rPr>
              <w:t>клиринга,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Положением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иными внутренними документами Биржи;</w:t>
            </w:r>
          </w:p>
          <w:p w14:paraId="56F8B2CD" w14:textId="77777777" w:rsidR="006F5990" w:rsidRDefault="0007443E">
            <w:pPr>
              <w:pStyle w:val="TableParagraph"/>
              <w:numPr>
                <w:ilvl w:val="0"/>
                <w:numId w:val="34"/>
              </w:numPr>
              <w:tabs>
                <w:tab w:val="left" w:pos="1113"/>
                <w:tab w:val="left" w:pos="1115"/>
                <w:tab w:val="left" w:pos="2717"/>
                <w:tab w:val="left" w:pos="2974"/>
                <w:tab w:val="left" w:pos="3437"/>
              </w:tabs>
              <w:spacing w:before="106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</w:t>
            </w:r>
            <w:r>
              <w:rPr>
                <w:spacing w:val="-2"/>
                <w:sz w:val="20"/>
              </w:rPr>
              <w:t>нимать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исполнять обязательства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сделкам,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 </w:t>
            </w:r>
            <w:r>
              <w:rPr>
                <w:sz w:val="20"/>
              </w:rPr>
              <w:t xml:space="preserve">которым Биржа осуществляет </w:t>
            </w:r>
            <w:r>
              <w:rPr>
                <w:spacing w:val="-2"/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контрагента (включая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обязательства, </w:t>
            </w:r>
            <w:r>
              <w:rPr>
                <w:sz w:val="20"/>
              </w:rPr>
              <w:t>возникшие в результате новации), заключенным Биржей от имени Клирингового участника в рамках процедур по урегулированию дефолтов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соответствии с требованиями Правил клиринга;</w:t>
            </w:r>
          </w:p>
          <w:p w14:paraId="1DF034D2" w14:textId="77777777" w:rsidR="006F5990" w:rsidRDefault="0007443E">
            <w:pPr>
              <w:pStyle w:val="TableParagraph"/>
              <w:numPr>
                <w:ilvl w:val="0"/>
                <w:numId w:val="34"/>
              </w:numPr>
              <w:tabs>
                <w:tab w:val="left" w:pos="1113"/>
                <w:tab w:val="left" w:pos="1115"/>
                <w:tab w:val="left" w:pos="2880"/>
                <w:tab w:val="left" w:pos="3145"/>
                <w:tab w:val="left" w:pos="3307"/>
              </w:tabs>
              <w:spacing w:before="106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гарантировать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допускать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своей деятельности </w:t>
            </w:r>
            <w:r>
              <w:rPr>
                <w:spacing w:val="-2"/>
                <w:sz w:val="20"/>
              </w:rPr>
              <w:t>ситуаций,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создающ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возможность </w:t>
            </w:r>
            <w:r>
              <w:rPr>
                <w:sz w:val="20"/>
              </w:rPr>
              <w:t xml:space="preserve">вовлечения Биржи в судебные разбирательства со своими клиентами и иными третьими </w:t>
            </w:r>
            <w:r>
              <w:rPr>
                <w:spacing w:val="-2"/>
                <w:sz w:val="20"/>
              </w:rPr>
              <w:t>лицами,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самостоятельно </w:t>
            </w:r>
            <w:r>
              <w:rPr>
                <w:sz w:val="20"/>
              </w:rPr>
              <w:t xml:space="preserve">урегулировать все претензии своих клиентов, вытекающих из </w:t>
            </w:r>
            <w:r>
              <w:rPr>
                <w:spacing w:val="-2"/>
                <w:sz w:val="20"/>
              </w:rPr>
              <w:t>существа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оказываемых </w:t>
            </w:r>
            <w:r>
              <w:rPr>
                <w:sz w:val="20"/>
              </w:rPr>
              <w:t>Клиринговым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 предъявления клиен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 xml:space="preserve">Клирингового участника претензий </w:t>
            </w:r>
            <w:r>
              <w:rPr>
                <w:sz w:val="20"/>
              </w:rPr>
              <w:t xml:space="preserve">и/или требований к Бирже оказывать содействие Бирже по </w:t>
            </w:r>
            <w:r>
              <w:rPr>
                <w:spacing w:val="-2"/>
                <w:sz w:val="20"/>
              </w:rPr>
              <w:t>урегулированию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требований</w:t>
            </w:r>
          </w:p>
          <w:p w14:paraId="232727AB" w14:textId="77777777" w:rsidR="006F5990" w:rsidRDefault="0007443E">
            <w:pPr>
              <w:pStyle w:val="TableParagraph"/>
              <w:spacing w:line="192" w:lineRule="exact"/>
              <w:ind w:left="1115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z w:val="20"/>
              </w:rPr>
              <w:t>клиента</w:t>
            </w:r>
            <w:r>
              <w:rPr>
                <w:spacing w:val="74"/>
                <w:sz w:val="20"/>
              </w:rPr>
              <w:t xml:space="preserve">   </w:t>
            </w:r>
            <w:r>
              <w:rPr>
                <w:sz w:val="20"/>
              </w:rPr>
              <w:t>к</w:t>
            </w:r>
            <w:r>
              <w:rPr>
                <w:spacing w:val="74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Бирже,</w:t>
            </w:r>
          </w:p>
        </w:tc>
      </w:tr>
    </w:tbl>
    <w:p w14:paraId="471D94E3" w14:textId="77777777" w:rsidR="006F5990" w:rsidRDefault="006F5990">
      <w:pPr>
        <w:pStyle w:val="TableParagraph"/>
        <w:spacing w:line="192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54E59B1C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53A1BDDA" w14:textId="77777777">
        <w:trPr>
          <w:trHeight w:val="13710"/>
        </w:trPr>
        <w:tc>
          <w:tcPr>
            <w:tcW w:w="4511" w:type="dxa"/>
          </w:tcPr>
          <w:p w14:paraId="077C686D" w14:textId="77777777" w:rsidR="006F5990" w:rsidRDefault="0007443E">
            <w:pPr>
              <w:pStyle w:val="TableParagraph"/>
              <w:spacing w:before="2" w:line="242" w:lineRule="auto"/>
              <w:ind w:left="1115" w:right="99"/>
              <w:rPr>
                <w:sz w:val="20"/>
              </w:rPr>
            </w:pPr>
            <w:r>
              <w:rPr>
                <w:sz w:val="20"/>
              </w:rPr>
              <w:t>реттеу жөнінде жәрдем көрсетуге; талаптардың мәні бойынша ақпарат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Клирингілік қатысушы клиентінің жағдайын реттеу бойынша ұсыныстар беруге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көрсетілген талапты Қазақстан Республикасының тиісті уәкілетті органының не соттың қарауына өз өкілдерінің қатысуын</w:t>
            </w:r>
            <w:r>
              <w:rPr>
                <w:sz w:val="20"/>
              </w:rPr>
              <w:t xml:space="preserve"> қамтамасыз </w:t>
            </w:r>
            <w:r>
              <w:rPr>
                <w:spacing w:val="-2"/>
                <w:sz w:val="20"/>
              </w:rPr>
              <w:t>етуге;</w:t>
            </w:r>
          </w:p>
          <w:p w14:paraId="4ABEDC9D" w14:textId="77777777" w:rsidR="006F5990" w:rsidRDefault="0007443E">
            <w:pPr>
              <w:pStyle w:val="TableParagraph"/>
              <w:numPr>
                <w:ilvl w:val="0"/>
                <w:numId w:val="33"/>
              </w:numPr>
              <w:tabs>
                <w:tab w:val="left" w:pos="1113"/>
                <w:tab w:val="left" w:pos="1115"/>
                <w:tab w:val="left" w:pos="3008"/>
                <w:tab w:val="left" w:pos="3355"/>
              </w:tabs>
              <w:spacing w:before="123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өз</w:t>
            </w:r>
            <w:r>
              <w:rPr>
                <w:sz w:val="20"/>
              </w:rPr>
              <w:t xml:space="preserve"> клиенттерін Биржаның қолданатын дефолт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менеджмент процедуралары туралы, оның ішінде Клирингілік қатысушының атынан оның клиенттік шотын пайдалана отырып орталық </w:t>
            </w:r>
            <w:r>
              <w:rPr>
                <w:spacing w:val="-2"/>
                <w:sz w:val="20"/>
              </w:rPr>
              <w:t>контрагенттің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функцияларын </w:t>
            </w:r>
            <w:r>
              <w:rPr>
                <w:sz w:val="20"/>
              </w:rPr>
              <w:t>орындау кезінде хабардар етуге 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мүдделе</w:t>
            </w:r>
            <w:r>
              <w:rPr>
                <w:sz w:val="20"/>
              </w:rPr>
              <w:t>рі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мәмілелер жасауға байланысты, оның ішінде олар бойынша міндеттемелерді орындауға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және/немесе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тоқтатуға, </w:t>
            </w:r>
            <w:r>
              <w:rPr>
                <w:spacing w:val="-2"/>
                <w:sz w:val="20"/>
              </w:rPr>
              <w:t>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ақ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Клирингілік</w:t>
            </w:r>
          </w:p>
          <w:p w14:paraId="172243A9" w14:textId="77777777" w:rsidR="006F5990" w:rsidRDefault="0007443E">
            <w:pPr>
              <w:pStyle w:val="TableParagraph"/>
              <w:tabs>
                <w:tab w:val="left" w:pos="3072"/>
                <w:tab w:val="left" w:pos="3356"/>
              </w:tabs>
              <w:spacing w:before="11" w:line="242" w:lineRule="auto"/>
              <w:ind w:left="1115" w:right="99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қатысушының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ережелерді қолдануына қатысты қандай да бір мәселелер туындаған кезде өз клиенттері алдында дерб</w:t>
            </w:r>
            <w:r>
              <w:rPr>
                <w:sz w:val="20"/>
              </w:rPr>
              <w:t xml:space="preserve">ес түрде (Биржаны </w:t>
            </w:r>
            <w:r>
              <w:rPr>
                <w:spacing w:val="-2"/>
                <w:sz w:val="20"/>
              </w:rPr>
              <w:t>тартпастан)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жауапкершілік </w:t>
            </w:r>
            <w:r>
              <w:rPr>
                <w:spacing w:val="-2"/>
                <w:sz w:val="20"/>
              </w:rPr>
              <w:t>көтеруге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188A6EF5" w14:textId="77777777" w:rsidR="006F5990" w:rsidRDefault="0007443E">
            <w:pPr>
              <w:pStyle w:val="TableParagraph"/>
              <w:numPr>
                <w:ilvl w:val="0"/>
                <w:numId w:val="33"/>
              </w:numPr>
              <w:tabs>
                <w:tab w:val="left" w:pos="1113"/>
                <w:tab w:val="left" w:pos="1115"/>
                <w:tab w:val="left" w:pos="3354"/>
              </w:tabs>
              <w:spacing w:before="123" w:line="242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Биржаның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алдында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ақпаратты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ашу шеңберінде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туралы қағидада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Клирингілік ережелерде (олар болған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кезде)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Биржаның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z w:val="20"/>
              </w:rPr>
              <w:t xml:space="preserve"> де ішкі құжаттарында көзделген көлемде,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тәртіппен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мерзімде анық ақпарат пен құжаттарды </w:t>
            </w:r>
            <w:r>
              <w:rPr>
                <w:spacing w:val="-2"/>
                <w:sz w:val="20"/>
              </w:rPr>
              <w:t>ұсынуға</w:t>
            </w:r>
            <w:r>
              <w:rPr>
                <w:spacing w:val="-2"/>
                <w:sz w:val="20"/>
              </w:rPr>
              <w:t>;</w:t>
            </w:r>
          </w:p>
          <w:p w14:paraId="11CF6833" w14:textId="77777777" w:rsidR="006F5990" w:rsidRDefault="0007443E">
            <w:pPr>
              <w:pStyle w:val="TableParagraph"/>
              <w:numPr>
                <w:ilvl w:val="0"/>
                <w:numId w:val="33"/>
              </w:numPr>
              <w:tabs>
                <w:tab w:val="left" w:pos="1113"/>
                <w:tab w:val="left" w:pos="1115"/>
                <w:tab w:val="left" w:pos="3199"/>
              </w:tabs>
              <w:spacing w:before="125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ережелерде</w:t>
            </w:r>
            <w:r>
              <w:rPr>
                <w:rFonts w:ascii="Arial MT" w:hAnsi="Arial MT"/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Клирингілік қатысушылар туралы қағидада, Биржаның өзге де ішкі құжаттарында және Қазақстан Республикасының заңнамасында көзделген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міндеттемелерді орындауға міндеттенеді</w:t>
            </w:r>
          </w:p>
          <w:p w14:paraId="5CDD3309" w14:textId="77777777" w:rsidR="006F5990" w:rsidRDefault="0007443E">
            <w:pPr>
              <w:pStyle w:val="TableParagraph"/>
              <w:spacing w:before="110"/>
              <w:ind w:left="10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.</w:t>
            </w:r>
          </w:p>
        </w:tc>
        <w:tc>
          <w:tcPr>
            <w:tcW w:w="4511" w:type="dxa"/>
          </w:tcPr>
          <w:p w14:paraId="2CFBB730" w14:textId="77777777" w:rsidR="006F5990" w:rsidRDefault="0007443E">
            <w:pPr>
              <w:pStyle w:val="TableParagraph"/>
              <w:tabs>
                <w:tab w:val="left" w:pos="2712"/>
                <w:tab w:val="left" w:pos="3135"/>
                <w:tab w:val="left" w:pos="3451"/>
                <w:tab w:val="left" w:pos="3634"/>
              </w:tabs>
              <w:spacing w:before="2" w:line="244" w:lineRule="auto"/>
              <w:ind w:left="1115" w:right="100"/>
              <w:rPr>
                <w:sz w:val="20"/>
              </w:rPr>
            </w:pPr>
            <w:r>
              <w:rPr>
                <w:sz w:val="20"/>
              </w:rPr>
              <w:t>предоставлять информацию по существу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претензии,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предложения по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урегулировани</w:t>
            </w:r>
            <w:r>
              <w:rPr>
                <w:sz w:val="20"/>
              </w:rPr>
              <w:t>ю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ситуации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клиентом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z w:val="20"/>
              </w:rPr>
              <w:t xml:space="preserve">участника, обеспечить участие своих представителей при </w:t>
            </w:r>
            <w:r>
              <w:rPr>
                <w:spacing w:val="-2"/>
                <w:sz w:val="20"/>
              </w:rPr>
              <w:t>рассмотрении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указанной </w:t>
            </w:r>
            <w:r>
              <w:rPr>
                <w:spacing w:val="-2"/>
                <w:sz w:val="20"/>
              </w:rPr>
              <w:t>претензии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соответствующим уполномоченным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органом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 либо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судом;</w:t>
            </w:r>
          </w:p>
          <w:p w14:paraId="4FAF7AE3" w14:textId="77777777" w:rsidR="006F5990" w:rsidRDefault="0007443E">
            <w:pPr>
              <w:pStyle w:val="TableParagraph"/>
              <w:numPr>
                <w:ilvl w:val="0"/>
                <w:numId w:val="32"/>
              </w:numPr>
              <w:tabs>
                <w:tab w:val="left" w:pos="1113"/>
                <w:tab w:val="left" w:pos="1115"/>
                <w:tab w:val="left" w:pos="3735"/>
              </w:tabs>
              <w:spacing w:before="107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уведомлять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своих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клиентов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применимых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</w:t>
            </w:r>
            <w:r>
              <w:rPr>
                <w:sz w:val="20"/>
              </w:rPr>
              <w:t>рах дефолт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менеджмента,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 при исполнении функций центрального контрагента от имени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 его клиентского </w:t>
            </w:r>
            <w:r>
              <w:rPr>
                <w:spacing w:val="-2"/>
                <w:sz w:val="20"/>
              </w:rPr>
              <w:t>счета,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(без привлечения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Биржи) </w:t>
            </w:r>
            <w:r>
              <w:rPr>
                <w:sz w:val="20"/>
              </w:rPr>
              <w:t>ответственность перед своими клиентами при возникновении каких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либо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совершением сделок в их интересах, в том числе касающихся исполнения и/или </w:t>
            </w:r>
            <w:r>
              <w:rPr>
                <w:spacing w:val="-2"/>
                <w:sz w:val="20"/>
              </w:rPr>
              <w:t>прекращения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ним, </w:t>
            </w:r>
            <w:r>
              <w:rPr>
                <w:sz w:val="20"/>
              </w:rPr>
              <w:t>а также применения Клиринговым участником положений Правил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клиринга;</w:t>
            </w:r>
          </w:p>
          <w:p w14:paraId="1A0A3720" w14:textId="77777777" w:rsidR="006F5990" w:rsidRDefault="0007443E">
            <w:pPr>
              <w:pStyle w:val="TableParagraph"/>
              <w:numPr>
                <w:ilvl w:val="0"/>
                <w:numId w:val="32"/>
              </w:numPr>
              <w:tabs>
                <w:tab w:val="left" w:pos="1113"/>
                <w:tab w:val="left" w:pos="1115"/>
                <w:tab w:val="left" w:pos="2712"/>
                <w:tab w:val="left" w:pos="3166"/>
              </w:tabs>
              <w:spacing w:before="137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раскрытия </w:t>
            </w:r>
            <w:r>
              <w:rPr>
                <w:sz w:val="20"/>
              </w:rPr>
              <w:t xml:space="preserve">информации перед Биржей </w:t>
            </w:r>
            <w:r>
              <w:rPr>
                <w:spacing w:val="-2"/>
                <w:sz w:val="20"/>
              </w:rPr>
              <w:t>достоверную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сроки,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предусмотренные </w:t>
            </w:r>
            <w:r>
              <w:rPr>
                <w:sz w:val="20"/>
              </w:rPr>
              <w:t>Положением о клиринговых участниках, Правилами клиринга (при их наличии) и иными внутренними документами Бирж</w:t>
            </w:r>
            <w:r>
              <w:rPr>
                <w:sz w:val="20"/>
              </w:rPr>
              <w:t>и;</w:t>
            </w:r>
          </w:p>
          <w:p w14:paraId="14F1863E" w14:textId="77777777" w:rsidR="006F5990" w:rsidRDefault="0007443E">
            <w:pPr>
              <w:pStyle w:val="TableParagraph"/>
              <w:numPr>
                <w:ilvl w:val="0"/>
                <w:numId w:val="32"/>
              </w:numPr>
              <w:tabs>
                <w:tab w:val="left" w:pos="1113"/>
                <w:tab w:val="left" w:pos="1115"/>
                <w:tab w:val="left" w:pos="3200"/>
              </w:tabs>
              <w:spacing w:before="107" w:line="242" w:lineRule="auto"/>
              <w:ind w:right="100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выполнять иные обязательства, предусмотренные Правилами </w:t>
            </w:r>
            <w:r>
              <w:rPr>
                <w:spacing w:val="-2"/>
                <w:sz w:val="20"/>
              </w:rPr>
              <w:t>клиринга,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Положением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клиринговых участниках, иными внутренними документами Биржи 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10B7B42B" w14:textId="77777777" w:rsidR="006F5990" w:rsidRDefault="0007443E">
            <w:pPr>
              <w:pStyle w:val="TableParagraph"/>
              <w:numPr>
                <w:ilvl w:val="0"/>
                <w:numId w:val="32"/>
              </w:numPr>
              <w:tabs>
                <w:tab w:val="left" w:pos="1113"/>
                <w:tab w:val="left" w:pos="1115"/>
                <w:tab w:val="left" w:pos="1925"/>
                <w:tab w:val="left" w:pos="3175"/>
                <w:tab w:val="left" w:pos="3633"/>
                <w:tab w:val="left" w:pos="4178"/>
              </w:tabs>
              <w:spacing w:before="123" w:line="242" w:lineRule="auto"/>
              <w:ind w:right="99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санкционные </w:t>
            </w:r>
            <w:r>
              <w:rPr>
                <w:sz w:val="20"/>
              </w:rPr>
              <w:t>ограничения при осуществлении операций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участием Биржи и/или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инфраструктуры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(данный </w:t>
            </w:r>
            <w:r>
              <w:rPr>
                <w:rFonts w:ascii="Arial" w:hAnsi="Arial"/>
                <w:i/>
                <w:color w:val="0000FF"/>
                <w:sz w:val="20"/>
              </w:rPr>
              <w:t>подпункт включен решением Совета директоров Биржи от 14 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72879F93" w14:textId="77777777" w:rsidR="006F5990" w:rsidRDefault="0007443E">
            <w:pPr>
              <w:pStyle w:val="TableParagraph"/>
              <w:numPr>
                <w:ilvl w:val="0"/>
                <w:numId w:val="32"/>
              </w:numPr>
              <w:tabs>
                <w:tab w:val="left" w:pos="1113"/>
                <w:tab w:val="left" w:pos="1115"/>
                <w:tab w:val="left" w:pos="3440"/>
              </w:tabs>
              <w:spacing w:before="114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предоставлять и заполнять по требованию Биржи необходимые </w:t>
            </w:r>
            <w:r>
              <w:rPr>
                <w:spacing w:val="-2"/>
                <w:sz w:val="20"/>
              </w:rPr>
              <w:t>документы,</w:t>
            </w:r>
            <w:r>
              <w:rPr>
                <w:sz w:val="20"/>
              </w:rPr>
              <w:tab/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</w:t>
            </w:r>
            <w:r>
              <w:rPr>
                <w:spacing w:val="-2"/>
                <w:sz w:val="20"/>
              </w:rPr>
              <w:t>учаях,</w:t>
            </w:r>
          </w:p>
          <w:p w14:paraId="5801AEF4" w14:textId="77777777" w:rsidR="006F5990" w:rsidRDefault="0007443E">
            <w:pPr>
              <w:pStyle w:val="TableParagraph"/>
              <w:spacing w:before="3" w:line="207" w:lineRule="exact"/>
              <w:ind w:left="1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предусмотренных</w:t>
            </w:r>
          </w:p>
        </w:tc>
      </w:tr>
    </w:tbl>
    <w:p w14:paraId="7EFD2DA8" w14:textId="77777777" w:rsidR="006F5990" w:rsidRDefault="006F5990">
      <w:pPr>
        <w:pStyle w:val="TableParagraph"/>
        <w:spacing w:line="207" w:lineRule="exact"/>
        <w:jc w:val="lef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51CD8196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2C819D70" w14:textId="77777777">
        <w:trPr>
          <w:trHeight w:val="11521"/>
        </w:trPr>
        <w:tc>
          <w:tcPr>
            <w:tcW w:w="4511" w:type="dxa"/>
          </w:tcPr>
          <w:p w14:paraId="53F14590" w14:textId="77777777" w:rsidR="006F5990" w:rsidRDefault="006F599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11" w:type="dxa"/>
          </w:tcPr>
          <w:p w14:paraId="6A0678A1" w14:textId="77777777" w:rsidR="006F5990" w:rsidRDefault="0007443E">
            <w:pPr>
              <w:pStyle w:val="TableParagraph"/>
              <w:tabs>
                <w:tab w:val="left" w:pos="2618"/>
                <w:tab w:val="left" w:pos="3188"/>
              </w:tabs>
              <w:spacing w:before="2" w:line="242" w:lineRule="auto"/>
              <w:ind w:left="1115" w:right="9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законодательством Республики </w:t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sz w:val="20"/>
              </w:rPr>
              <w:tab/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противодействии </w:t>
            </w:r>
            <w:r>
              <w:rPr>
                <w:spacing w:val="-2"/>
                <w:sz w:val="20"/>
              </w:rPr>
              <w:t>легализации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(отмыванию) </w:t>
            </w:r>
            <w:r>
              <w:rPr>
                <w:sz w:val="20"/>
              </w:rPr>
              <w:t>доходов, полученных преступным путем, и финансированию терроризма,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 проведения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надлежащей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проверки клиентов, а также по вопросам </w:t>
            </w:r>
            <w:r>
              <w:rPr>
                <w:spacing w:val="-2"/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санкционных </w:t>
            </w:r>
            <w:r>
              <w:rPr>
                <w:sz w:val="20"/>
              </w:rPr>
              <w:t xml:space="preserve">ограничений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подпункт включен решением Совета директоров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Биржи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14</w:t>
            </w:r>
            <w:r>
              <w:rPr>
                <w:rFonts w:ascii="Arial" w:hAns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154EB818" w14:textId="77777777" w:rsidR="006F5990" w:rsidRDefault="0007443E">
            <w:pPr>
              <w:pStyle w:val="TableParagraph"/>
              <w:numPr>
                <w:ilvl w:val="0"/>
                <w:numId w:val="31"/>
              </w:numPr>
              <w:tabs>
                <w:tab w:val="left" w:pos="1113"/>
                <w:tab w:val="left" w:pos="1115"/>
                <w:tab w:val="left" w:pos="4104"/>
              </w:tabs>
              <w:spacing w:before="121" w:line="242" w:lineRule="auto"/>
              <w:ind w:right="97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не осуществлять операции с участием Биржи и/или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z w:val="20"/>
              </w:rPr>
              <w:t>инфраструктуры, в случае применения к клиринговому участнику и/или его клиенту, а также его участникам/</w:t>
            </w:r>
            <w:r>
              <w:rPr>
                <w:sz w:val="20"/>
              </w:rPr>
              <w:t>акционерам и бенефициарным собственникам санкционных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подпункт включен решением Совета директоров Биржи от 14 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07F93103" w14:textId="77777777" w:rsidR="006F5990" w:rsidRDefault="0007443E">
            <w:pPr>
              <w:pStyle w:val="TableParagraph"/>
              <w:numPr>
                <w:ilvl w:val="0"/>
                <w:numId w:val="31"/>
              </w:numPr>
              <w:tabs>
                <w:tab w:val="left" w:pos="1113"/>
                <w:tab w:val="left" w:pos="1115"/>
                <w:tab w:val="left" w:pos="3053"/>
                <w:tab w:val="left" w:pos="3849"/>
                <w:tab w:val="left" w:pos="4288"/>
              </w:tabs>
              <w:spacing w:before="116" w:line="242" w:lineRule="auto"/>
              <w:ind w:right="97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незамедлительно информировать Биржу официальным письмом, </w:t>
            </w:r>
            <w:r>
              <w:rPr>
                <w:spacing w:val="-2"/>
                <w:sz w:val="20"/>
              </w:rPr>
              <w:t>отправленным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адрес </w:t>
            </w:r>
            <w:r>
              <w:rPr>
                <w:sz w:val="20"/>
              </w:rPr>
              <w:t xml:space="preserve">электронной почты Биржи </w:t>
            </w:r>
            <w:hyperlink r:id="rId11">
              <w:r>
                <w:rPr>
                  <w:rFonts w:ascii="Arial MT" w:hAnsi="Arial MT"/>
                  <w:sz w:val="20"/>
                </w:rPr>
                <w:t>clearing@kase.kz</w:t>
              </w:r>
            </w:hyperlink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применении к клиринговому участнику и/или его клиенту, а также его </w:t>
            </w:r>
            <w:r>
              <w:rPr>
                <w:spacing w:val="-2"/>
                <w:sz w:val="20"/>
              </w:rPr>
              <w:t>участникам/акционерам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бенефициарным собственникам санкционных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подпункт включен решением Совета директоров Биржи от 14 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7DD9EDB8" w14:textId="77777777" w:rsidR="006F5990" w:rsidRDefault="0007443E">
            <w:pPr>
              <w:pStyle w:val="TableParagraph"/>
              <w:numPr>
                <w:ilvl w:val="0"/>
                <w:numId w:val="31"/>
              </w:numPr>
              <w:tabs>
                <w:tab w:val="left" w:pos="1113"/>
                <w:tab w:val="left" w:pos="1115"/>
              </w:tabs>
              <w:spacing w:before="117" w:line="242" w:lineRule="auto"/>
              <w:ind w:right="97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незамедлительно уведомлять Клиринговый центр об изменении или закрытии банковских счетов, </w:t>
            </w:r>
            <w:r>
              <w:rPr>
                <w:spacing w:val="-2"/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предоставлены </w:t>
            </w:r>
            <w:r>
              <w:rPr>
                <w:sz w:val="20"/>
              </w:rPr>
              <w:t xml:space="preserve">в Клиринговый центр для осуществления расчетов по </w:t>
            </w:r>
            <w:r>
              <w:rPr>
                <w:sz w:val="20"/>
              </w:rPr>
              <w:t xml:space="preserve">результатам клиринга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подпункт включен решением Совета директоров Биржи от 14 августа 2024 года)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6F5990" w14:paraId="30ADB5D5" w14:textId="77777777">
        <w:trPr>
          <w:trHeight w:val="2080"/>
        </w:trPr>
        <w:tc>
          <w:tcPr>
            <w:tcW w:w="4511" w:type="dxa"/>
          </w:tcPr>
          <w:p w14:paraId="03819341" w14:textId="77777777" w:rsidR="006F5990" w:rsidRDefault="0007443E">
            <w:pPr>
              <w:pStyle w:val="TableParagraph"/>
              <w:numPr>
                <w:ilvl w:val="1"/>
                <w:numId w:val="30"/>
              </w:numPr>
              <w:tabs>
                <w:tab w:val="left" w:pos="683"/>
              </w:tabs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Биржа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  <w:p w14:paraId="1CFAD59E" w14:textId="77777777" w:rsidR="006F5990" w:rsidRDefault="0007443E">
            <w:pPr>
              <w:pStyle w:val="TableParagraph"/>
              <w:numPr>
                <w:ilvl w:val="2"/>
                <w:numId w:val="30"/>
              </w:numPr>
              <w:tabs>
                <w:tab w:val="left" w:pos="1113"/>
                <w:tab w:val="left" w:pos="1115"/>
              </w:tabs>
              <w:spacing w:before="118" w:line="244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жасалған мәмілелер туралы ақпаратты жинауға, өңдеуге және </w:t>
            </w:r>
            <w:r>
              <w:rPr>
                <w:spacing w:val="-2"/>
                <w:sz w:val="20"/>
              </w:rPr>
              <w:t>сақтауға;</w:t>
            </w:r>
          </w:p>
          <w:p w14:paraId="5DE1E04B" w14:textId="77777777" w:rsidR="006F5990" w:rsidRDefault="0007443E">
            <w:pPr>
              <w:pStyle w:val="TableParagraph"/>
              <w:numPr>
                <w:ilvl w:val="2"/>
                <w:numId w:val="30"/>
              </w:numPr>
              <w:tabs>
                <w:tab w:val="left" w:pos="1113"/>
                <w:tab w:val="left" w:pos="1115"/>
                <w:tab w:val="left" w:pos="3242"/>
              </w:tabs>
              <w:spacing w:before="115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ережелерге</w:t>
            </w:r>
            <w:r>
              <w:rPr>
                <w:rFonts w:ascii="Arial MT" w:hAnsi="Arial MT"/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Клирингілік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қатысушылар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</w:p>
          <w:p w14:paraId="3D668B8B" w14:textId="77777777" w:rsidR="006F5990" w:rsidRDefault="0007443E">
            <w:pPr>
              <w:pStyle w:val="TableParagraph"/>
              <w:spacing w:line="228" w:lineRule="exact"/>
              <w:ind w:left="1115" w:right="100"/>
              <w:rPr>
                <w:sz w:val="20"/>
              </w:rPr>
            </w:pPr>
            <w:r>
              <w:rPr>
                <w:sz w:val="20"/>
              </w:rPr>
              <w:t>қағидаға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(оның ішінде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редакцияда</w:t>
            </w:r>
          </w:p>
        </w:tc>
        <w:tc>
          <w:tcPr>
            <w:tcW w:w="4511" w:type="dxa"/>
          </w:tcPr>
          <w:p w14:paraId="2204155C" w14:textId="77777777" w:rsidR="006F5990" w:rsidRDefault="0007443E">
            <w:pPr>
              <w:pStyle w:val="TableParagraph"/>
              <w:numPr>
                <w:ilvl w:val="1"/>
                <w:numId w:val="29"/>
              </w:numPr>
              <w:tabs>
                <w:tab w:val="left" w:pos="683"/>
              </w:tabs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Биржа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вправе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  <w:p w14:paraId="11B4374D" w14:textId="77777777" w:rsidR="006F5990" w:rsidRDefault="0007443E">
            <w:pPr>
              <w:pStyle w:val="TableParagraph"/>
              <w:numPr>
                <w:ilvl w:val="2"/>
                <w:numId w:val="29"/>
              </w:numPr>
              <w:tabs>
                <w:tab w:val="left" w:pos="1113"/>
                <w:tab w:val="left" w:pos="1115"/>
              </w:tabs>
              <w:spacing w:before="118" w:line="244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собирать,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хранить информацию о заключенных </w:t>
            </w:r>
            <w:r>
              <w:rPr>
                <w:spacing w:val="-2"/>
                <w:sz w:val="20"/>
              </w:rPr>
              <w:t>сделках;</w:t>
            </w:r>
          </w:p>
          <w:p w14:paraId="49BA4663" w14:textId="77777777" w:rsidR="006F5990" w:rsidRDefault="0007443E">
            <w:pPr>
              <w:pStyle w:val="TableParagraph"/>
              <w:numPr>
                <w:ilvl w:val="2"/>
                <w:numId w:val="29"/>
              </w:numPr>
              <w:tabs>
                <w:tab w:val="left" w:pos="1113"/>
                <w:tab w:val="left" w:pos="1115"/>
              </w:tabs>
              <w:spacing w:before="115" w:line="244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 одностороннем порядке вносить изменения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и/или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дополнения</w:t>
            </w:r>
          </w:p>
          <w:p w14:paraId="0A2B0D66" w14:textId="77777777" w:rsidR="006F5990" w:rsidRDefault="0007443E">
            <w:pPr>
              <w:pStyle w:val="TableParagraph"/>
              <w:spacing w:line="228" w:lineRule="exact"/>
              <w:ind w:left="1115" w:right="10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 клиринговых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</w:t>
            </w:r>
          </w:p>
        </w:tc>
      </w:tr>
    </w:tbl>
    <w:p w14:paraId="13257390" w14:textId="77777777" w:rsidR="006F5990" w:rsidRDefault="006F5990">
      <w:pPr>
        <w:pStyle w:val="TableParagraph"/>
        <w:spacing w:line="228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1ECF2438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0D5963E8" w14:textId="77777777">
        <w:trPr>
          <w:trHeight w:val="13599"/>
        </w:trPr>
        <w:tc>
          <w:tcPr>
            <w:tcW w:w="4511" w:type="dxa"/>
          </w:tcPr>
          <w:p w14:paraId="0BAD4812" w14:textId="77777777" w:rsidR="006F5990" w:rsidRDefault="0007443E">
            <w:pPr>
              <w:pStyle w:val="TableParagraph"/>
              <w:tabs>
                <w:tab w:val="left" w:pos="3194"/>
              </w:tabs>
              <w:spacing w:before="2" w:line="244" w:lineRule="auto"/>
              <w:ind w:left="1115" w:right="99"/>
              <w:rPr>
                <w:sz w:val="20"/>
              </w:rPr>
            </w:pPr>
            <w:r>
              <w:rPr>
                <w:sz w:val="20"/>
              </w:rPr>
              <w:t xml:space="preserve">бекіту жолымен) және клирингілік </w:t>
            </w:r>
            <w:r>
              <w:rPr>
                <w:spacing w:val="-4"/>
                <w:sz w:val="20"/>
              </w:rPr>
              <w:t>қызмет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жөніндегі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Биржаның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өзге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де </w:t>
            </w:r>
            <w:r>
              <w:rPr>
                <w:sz w:val="20"/>
              </w:rPr>
              <w:t>құжаттарына</w:t>
            </w:r>
            <w:r>
              <w:rPr>
                <w:sz w:val="20"/>
              </w:rPr>
              <w:t xml:space="preserve"> (Биржаның орталық контрагент функциясын жүзеге асыруымен немесе жүзеге асыруынсыз) біржақты тәртіппен </w:t>
            </w:r>
            <w:r>
              <w:rPr>
                <w:spacing w:val="-2"/>
                <w:sz w:val="20"/>
              </w:rPr>
              <w:t>өзгертулер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және/немесе </w:t>
            </w:r>
            <w:r>
              <w:rPr>
                <w:sz w:val="20"/>
              </w:rPr>
              <w:t>толықтырулар</w:t>
            </w:r>
            <w:r>
              <w:rPr>
                <w:sz w:val="20"/>
              </w:rPr>
              <w:t xml:space="preserve"> енгізуге;</w:t>
            </w:r>
          </w:p>
          <w:p w14:paraId="11B29835" w14:textId="77777777" w:rsidR="006F5990" w:rsidRDefault="0007443E">
            <w:pPr>
              <w:pStyle w:val="TableParagraph"/>
              <w:numPr>
                <w:ilvl w:val="0"/>
                <w:numId w:val="28"/>
              </w:numPr>
              <w:tabs>
                <w:tab w:val="left" w:pos="1113"/>
                <w:tab w:val="left" w:pos="1115"/>
                <w:tab w:val="left" w:pos="2696"/>
                <w:tab w:val="left" w:pos="3470"/>
              </w:tabs>
              <w:spacing w:before="108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Клирингілік ережелерде және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Республикасының заңнамасында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көзделген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клирингілік шоттар ашуға;</w:t>
            </w:r>
          </w:p>
          <w:p w14:paraId="0B85EF8A" w14:textId="77777777" w:rsidR="006F5990" w:rsidRDefault="0007443E">
            <w:pPr>
              <w:pStyle w:val="TableParagraph"/>
              <w:numPr>
                <w:ilvl w:val="0"/>
                <w:numId w:val="28"/>
              </w:numPr>
              <w:tabs>
                <w:tab w:val="left" w:pos="1113"/>
                <w:tab w:val="left" w:pos="1115"/>
                <w:tab w:val="left" w:pos="3094"/>
                <w:tab w:val="left" w:pos="3354"/>
              </w:tabs>
              <w:spacing w:before="122" w:line="242" w:lineRule="auto"/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қатысушының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міндеттемелерін, соның ішінде Биржаның ішкі құжаттарында белгіленген тәртіппен Биржаның пайдасына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алымдарды төлеу жөніндегі міндеттемелерін </w:t>
            </w:r>
            <w:r>
              <w:rPr>
                <w:spacing w:val="-2"/>
                <w:sz w:val="20"/>
              </w:rPr>
              <w:t>анықтауға,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Клирингілік</w:t>
            </w:r>
          </w:p>
          <w:p w14:paraId="2C434325" w14:textId="77777777" w:rsidR="006F5990" w:rsidRDefault="0007443E">
            <w:pPr>
              <w:pStyle w:val="TableParagraph"/>
              <w:tabs>
                <w:tab w:val="left" w:pos="3355"/>
              </w:tabs>
              <w:spacing w:before="8" w:line="242" w:lineRule="auto"/>
              <w:ind w:left="1115" w:right="99"/>
              <w:rPr>
                <w:sz w:val="20"/>
              </w:rPr>
            </w:pPr>
            <w:r>
              <w:rPr>
                <w:spacing w:val="-2"/>
                <w:sz w:val="20"/>
              </w:rPr>
              <w:t>ережелерде,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туралы қағидада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Мүшелік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жарналар,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 </w:t>
            </w:r>
            <w:r>
              <w:rPr>
                <w:sz w:val="20"/>
              </w:rPr>
              <w:t>клирингілік алымдар туралы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кепілдік қамтамасыз етуді есепке алу комиссиясы туралы қағидада көзделген тәртіппен клиринг қорытындылары бойынша есеп айырысуды жүзеге асыруға;</w:t>
            </w:r>
          </w:p>
          <w:p w14:paraId="2B73BD42" w14:textId="77777777" w:rsidR="006F5990" w:rsidRDefault="0007443E">
            <w:pPr>
              <w:pStyle w:val="TableParagraph"/>
              <w:numPr>
                <w:ilvl w:val="0"/>
                <w:numId w:val="28"/>
              </w:numPr>
              <w:tabs>
                <w:tab w:val="left" w:pos="1113"/>
                <w:tab w:val="left" w:pos="1115"/>
              </w:tabs>
              <w:spacing w:before="123"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шартта көзделген өз міндеттемелерін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тиісінше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орындау мақсатында өзге д</w:t>
            </w:r>
            <w:r>
              <w:rPr>
                <w:sz w:val="20"/>
              </w:rPr>
              <w:t>е ұйымдармен және мекемелермен өзара іс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қимыл</w:t>
            </w:r>
            <w:r>
              <w:rPr>
                <w:sz w:val="20"/>
              </w:rPr>
              <w:t xml:space="preserve"> жасауға;</w:t>
            </w:r>
          </w:p>
          <w:p w14:paraId="12304626" w14:textId="77777777" w:rsidR="006F5990" w:rsidRDefault="0007443E">
            <w:pPr>
              <w:pStyle w:val="TableParagraph"/>
              <w:numPr>
                <w:ilvl w:val="0"/>
                <w:numId w:val="28"/>
              </w:numPr>
              <w:tabs>
                <w:tab w:val="left" w:pos="1113"/>
                <w:tab w:val="left" w:pos="1115"/>
              </w:tabs>
              <w:spacing w:before="119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қатысушыдан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 талаптарын орындауды талап етуге;</w:t>
            </w:r>
          </w:p>
          <w:p w14:paraId="60FFE9FB" w14:textId="77777777" w:rsidR="006F5990" w:rsidRDefault="0007443E">
            <w:pPr>
              <w:pStyle w:val="TableParagraph"/>
              <w:numPr>
                <w:ilvl w:val="0"/>
                <w:numId w:val="28"/>
              </w:numPr>
              <w:tabs>
                <w:tab w:val="left" w:pos="1113"/>
                <w:tab w:val="left" w:pos="1115"/>
                <w:tab w:val="left" w:pos="2955"/>
                <w:tab w:val="left" w:pos="3355"/>
                <w:tab w:val="left" w:pos="3627"/>
              </w:tabs>
              <w:spacing w:before="113" w:line="242" w:lineRule="auto"/>
              <w:ind w:right="99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rFonts w:ascii="Arial MT" w:hAnsi="Arial MT"/>
                <w:spacing w:val="-2"/>
                <w:sz w:val="20"/>
              </w:rPr>
              <w:t>"</w:t>
            </w:r>
            <w:r>
              <w:rPr>
                <w:spacing w:val="-2"/>
                <w:sz w:val="20"/>
              </w:rPr>
              <w:t>Бағалы қағаздардың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орталық </w:t>
            </w:r>
            <w:r>
              <w:rPr>
                <w:sz w:val="20"/>
              </w:rPr>
              <w:t>депозитарийі</w:t>
            </w:r>
            <w:r>
              <w:rPr>
                <w:rFonts w:ascii="Arial MT" w:hAnsi="Arial MT"/>
                <w:sz w:val="20"/>
              </w:rPr>
              <w:t>"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және/немесе Клирингілік қатысушыға қызмет көрсететін есе</w:t>
            </w:r>
            <w:r>
              <w:rPr>
                <w:sz w:val="20"/>
              </w:rPr>
              <w:t xml:space="preserve">п айырысу </w:t>
            </w:r>
            <w:r>
              <w:rPr>
                <w:spacing w:val="-2"/>
                <w:sz w:val="20"/>
              </w:rPr>
              <w:t>ұйымының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шоттарындағы) </w:t>
            </w:r>
            <w:r>
              <w:rPr>
                <w:sz w:val="20"/>
              </w:rPr>
              <w:t xml:space="preserve">меншікті активтерін Клирингілік </w:t>
            </w:r>
            <w:r>
              <w:rPr>
                <w:spacing w:val="-2"/>
                <w:sz w:val="20"/>
              </w:rPr>
              <w:t>ережелерде,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туралы қағидада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Мүшелік туралы қағидада белгіленген шарттарда және тәртіппен Клирингілік қатысушы </w:t>
            </w:r>
            <w:r>
              <w:rPr>
                <w:spacing w:val="-2"/>
                <w:sz w:val="20"/>
              </w:rPr>
              <w:t>орталық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контрагенттің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қызметтерін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пайдалана отырып, оның клиентінің мүддесі үшін жасаған мәміле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дефолтты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реттеу үшін пайдалануға</w:t>
            </w:r>
            <w:r>
              <w:rPr>
                <w:rFonts w:ascii="Arial MT" w:hAnsi="Arial MT"/>
                <w:sz w:val="20"/>
              </w:rPr>
              <w:t>;</w:t>
            </w:r>
          </w:p>
          <w:p w14:paraId="54C03BA4" w14:textId="77777777" w:rsidR="006F5990" w:rsidRDefault="0007443E">
            <w:pPr>
              <w:pStyle w:val="TableParagraph"/>
              <w:numPr>
                <w:ilvl w:val="0"/>
                <w:numId w:val="28"/>
              </w:numPr>
              <w:tabs>
                <w:tab w:val="left" w:pos="1113"/>
                <w:tab w:val="left" w:pos="1115"/>
              </w:tabs>
              <w:spacing w:before="110"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қатысушы Клирингілік ережелерде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және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Қазақстан</w:t>
            </w:r>
          </w:p>
        </w:tc>
        <w:tc>
          <w:tcPr>
            <w:tcW w:w="4511" w:type="dxa"/>
          </w:tcPr>
          <w:p w14:paraId="6DBCED46" w14:textId="77777777" w:rsidR="006F5990" w:rsidRDefault="0007443E">
            <w:pPr>
              <w:pStyle w:val="TableParagraph"/>
              <w:spacing w:before="2" w:line="244" w:lineRule="auto"/>
              <w:ind w:left="1115" w:right="99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утверждения в новой редакции) и иные документы Биржи по клиринговой деятельности (с или без осуществления Биржей функции центрального контрагента);</w:t>
            </w:r>
          </w:p>
          <w:p w14:paraId="03E78973" w14:textId="77777777" w:rsidR="006F5990" w:rsidRDefault="0007443E">
            <w:pPr>
              <w:pStyle w:val="TableParagraph"/>
              <w:numPr>
                <w:ilvl w:val="0"/>
                <w:numId w:val="27"/>
              </w:numPr>
              <w:tabs>
                <w:tab w:val="left" w:pos="1113"/>
                <w:tab w:val="left" w:pos="1115"/>
                <w:tab w:val="left" w:pos="3826"/>
              </w:tabs>
              <w:spacing w:before="112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открывать клиринговые и торгово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клиринговые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счета, </w:t>
            </w:r>
            <w:r>
              <w:rPr>
                <w:sz w:val="20"/>
              </w:rPr>
              <w:t>предусмотренные Правилами клиринга и законодательством Р</w:t>
            </w:r>
            <w:r>
              <w:rPr>
                <w:sz w:val="20"/>
              </w:rPr>
              <w:t>еспублики Казахстан;</w:t>
            </w:r>
          </w:p>
          <w:p w14:paraId="6490AD5C" w14:textId="77777777" w:rsidR="006F5990" w:rsidRDefault="0007443E">
            <w:pPr>
              <w:pStyle w:val="TableParagraph"/>
              <w:numPr>
                <w:ilvl w:val="0"/>
                <w:numId w:val="27"/>
              </w:numPr>
              <w:tabs>
                <w:tab w:val="left" w:pos="1113"/>
                <w:tab w:val="left" w:pos="1115"/>
                <w:tab w:val="left" w:pos="2720"/>
                <w:tab w:val="left" w:pos="3029"/>
                <w:tab w:val="left" w:pos="3185"/>
                <w:tab w:val="left" w:pos="3314"/>
              </w:tabs>
              <w:spacing w:before="123" w:line="242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обязательства </w:t>
            </w:r>
            <w:r>
              <w:rPr>
                <w:sz w:val="20"/>
              </w:rPr>
              <w:t>Клирингового участника, в том числе по уплате клиринговых сборов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Биржи,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порядке, </w:t>
            </w:r>
            <w:r>
              <w:rPr>
                <w:spacing w:val="-2"/>
                <w:sz w:val="20"/>
              </w:rPr>
              <w:t>установленном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внутренними документами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Биржи</w:t>
            </w:r>
            <w:r>
              <w:rPr>
                <w:rFonts w:ascii="Arial MT" w:hAnsi="Arial MT"/>
                <w:spacing w:val="-2"/>
                <w:sz w:val="20"/>
              </w:rPr>
              <w:t>,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осуществлять </w:t>
            </w:r>
            <w:r>
              <w:rPr>
                <w:sz w:val="20"/>
              </w:rPr>
              <w:t xml:space="preserve">расчеты по итогам клиринга, в </w:t>
            </w:r>
            <w:r>
              <w:rPr>
                <w:spacing w:val="-2"/>
                <w:sz w:val="20"/>
              </w:rPr>
              <w:t>порядке,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предусмотренном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авилами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Положением о клиринговых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участниках, </w:t>
            </w:r>
            <w:r>
              <w:rPr>
                <w:sz w:val="20"/>
              </w:rPr>
              <w:t>Положением о членских взносах, биржевых и клиринговых сборах,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комиссии за учет залогового </w:t>
            </w:r>
            <w:r>
              <w:rPr>
                <w:spacing w:val="-2"/>
                <w:sz w:val="20"/>
              </w:rPr>
              <w:t>обеспечения;</w:t>
            </w:r>
          </w:p>
          <w:p w14:paraId="1D577F2F" w14:textId="77777777" w:rsidR="006F5990" w:rsidRDefault="0007443E">
            <w:pPr>
              <w:pStyle w:val="TableParagraph"/>
              <w:numPr>
                <w:ilvl w:val="0"/>
                <w:numId w:val="27"/>
              </w:numPr>
              <w:tabs>
                <w:tab w:val="left" w:pos="1113"/>
                <w:tab w:val="left" w:pos="1115"/>
                <w:tab w:val="left" w:pos="3085"/>
              </w:tabs>
              <w:spacing w:before="131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взаимодействовать с иными организациями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целях надлежащего выполнения </w:t>
            </w:r>
            <w:r>
              <w:rPr>
                <w:spacing w:val="-2"/>
                <w:sz w:val="20"/>
              </w:rPr>
              <w:t>своих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обязательств, </w:t>
            </w:r>
            <w:r>
              <w:rPr>
                <w:sz w:val="20"/>
              </w:rPr>
              <w:t>предусмотренных Договором;</w:t>
            </w:r>
          </w:p>
          <w:p w14:paraId="40B702F8" w14:textId="77777777" w:rsidR="006F5990" w:rsidRDefault="0007443E">
            <w:pPr>
              <w:pStyle w:val="TableParagraph"/>
              <w:numPr>
                <w:ilvl w:val="0"/>
                <w:numId w:val="27"/>
              </w:numPr>
              <w:tabs>
                <w:tab w:val="left" w:pos="1113"/>
                <w:tab w:val="left" w:pos="1115"/>
              </w:tabs>
              <w:spacing w:before="114" w:line="242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требовать от Клирингового участника выполнения условий </w:t>
            </w:r>
            <w:r>
              <w:rPr>
                <w:spacing w:val="-2"/>
                <w:sz w:val="20"/>
              </w:rPr>
              <w:t>Договора;</w:t>
            </w:r>
          </w:p>
          <w:p w14:paraId="47F9B637" w14:textId="77777777" w:rsidR="006F5990" w:rsidRDefault="0007443E">
            <w:pPr>
              <w:pStyle w:val="TableParagraph"/>
              <w:numPr>
                <w:ilvl w:val="0"/>
                <w:numId w:val="27"/>
              </w:numPr>
              <w:tabs>
                <w:tab w:val="left" w:pos="1113"/>
                <w:tab w:val="left" w:pos="1115"/>
                <w:tab w:val="left" w:pos="2545"/>
                <w:tab w:val="left" w:pos="2995"/>
                <w:tab w:val="left" w:pos="3338"/>
                <w:tab w:val="left" w:pos="3473"/>
                <w:tab w:val="left" w:pos="3779"/>
                <w:tab w:val="left" w:pos="3892"/>
              </w:tabs>
              <w:spacing w:before="119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активы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участника </w:t>
            </w:r>
            <w:r>
              <w:rPr>
                <w:spacing w:val="-2"/>
                <w:sz w:val="20"/>
              </w:rPr>
              <w:t>(находящиеся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счетах </w:t>
            </w:r>
            <w:r>
              <w:rPr>
                <w:sz w:val="20"/>
              </w:rPr>
              <w:t>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"Центральный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депозитарий </w:t>
            </w:r>
            <w:r>
              <w:rPr>
                <w:spacing w:val="-2"/>
                <w:sz w:val="20"/>
              </w:rPr>
              <w:t>ценных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бумаг"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и/или </w:t>
            </w:r>
            <w:r>
              <w:rPr>
                <w:sz w:val="20"/>
              </w:rPr>
              <w:t>обслуживающей Клирингового участника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расчетной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организации) на условиях и в порядке, </w:t>
            </w:r>
            <w:r>
              <w:rPr>
                <w:spacing w:val="-2"/>
                <w:sz w:val="20"/>
              </w:rPr>
              <w:t>установленных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Правилами</w:t>
            </w:r>
          </w:p>
          <w:p w14:paraId="51D038D1" w14:textId="77777777" w:rsidR="006F5990" w:rsidRDefault="0007443E">
            <w:pPr>
              <w:pStyle w:val="TableParagraph"/>
              <w:tabs>
                <w:tab w:val="left" w:pos="3200"/>
              </w:tabs>
              <w:spacing w:line="217" w:lineRule="exact"/>
              <w:ind w:left="1115"/>
              <w:rPr>
                <w:sz w:val="20"/>
              </w:rPr>
            </w:pPr>
            <w:r>
              <w:rPr>
                <w:spacing w:val="-2"/>
                <w:sz w:val="20"/>
              </w:rPr>
              <w:t>клиринга,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Положением</w:t>
            </w:r>
          </w:p>
          <w:p w14:paraId="3C2085CA" w14:textId="77777777" w:rsidR="006F5990" w:rsidRDefault="0007443E">
            <w:pPr>
              <w:pStyle w:val="TableParagraph"/>
              <w:tabs>
                <w:tab w:val="left" w:pos="3314"/>
              </w:tabs>
              <w:spacing w:before="4" w:line="244" w:lineRule="auto"/>
              <w:ind w:left="1115" w:right="99"/>
              <w:rPr>
                <w:sz w:val="20"/>
              </w:rPr>
            </w:pPr>
            <w:r>
              <w:rPr>
                <w:sz w:val="20"/>
              </w:rPr>
              <w:t>о клиринговых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участниках, </w:t>
            </w:r>
            <w:r>
              <w:rPr>
                <w:sz w:val="20"/>
              </w:rPr>
              <w:t xml:space="preserve">Положением о членстве, для урегулирования дефолта по </w:t>
            </w:r>
            <w:r>
              <w:rPr>
                <w:spacing w:val="-2"/>
                <w:sz w:val="20"/>
              </w:rPr>
              <w:t>сделке,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2"/>
                <w:sz w:val="20"/>
              </w:rPr>
              <w:t>ключенной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Клиринговым </w:t>
            </w:r>
            <w:r>
              <w:rPr>
                <w:sz w:val="20"/>
              </w:rPr>
              <w:t>участником в интересах его клиента, с использованием услуг центрального контрагента;</w:t>
            </w:r>
          </w:p>
          <w:p w14:paraId="46B96462" w14:textId="77777777" w:rsidR="006F5990" w:rsidRDefault="0007443E">
            <w:pPr>
              <w:pStyle w:val="TableParagraph"/>
              <w:numPr>
                <w:ilvl w:val="0"/>
                <w:numId w:val="27"/>
              </w:numPr>
              <w:tabs>
                <w:tab w:val="left" w:pos="1113"/>
                <w:tab w:val="left" w:pos="1115"/>
                <w:tab w:val="left" w:pos="3331"/>
              </w:tabs>
              <w:spacing w:before="111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отказаться от исполнения Договора в одностороннем порядке при невыполнении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участником </w:t>
            </w:r>
            <w:r>
              <w:rPr>
                <w:sz w:val="20"/>
              </w:rPr>
              <w:t>обязательств,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предусмотренных</w:t>
            </w:r>
          </w:p>
          <w:p w14:paraId="514CE0D0" w14:textId="77777777" w:rsidR="006F5990" w:rsidRDefault="0007443E">
            <w:pPr>
              <w:pStyle w:val="TableParagraph"/>
              <w:tabs>
                <w:tab w:val="left" w:pos="3567"/>
              </w:tabs>
              <w:spacing w:line="202" w:lineRule="exact"/>
              <w:ind w:left="1115"/>
              <w:rPr>
                <w:sz w:val="20"/>
              </w:rPr>
            </w:pPr>
            <w:r>
              <w:rPr>
                <w:spacing w:val="-2"/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клиринга</w:t>
            </w:r>
          </w:p>
        </w:tc>
      </w:tr>
    </w:tbl>
    <w:p w14:paraId="395A74AD" w14:textId="77777777" w:rsidR="006F5990" w:rsidRDefault="006F5990">
      <w:pPr>
        <w:pStyle w:val="TableParagraph"/>
        <w:spacing w:line="202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5E3AEFEE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22BF2FCF" w14:textId="77777777">
        <w:trPr>
          <w:trHeight w:val="10433"/>
        </w:trPr>
        <w:tc>
          <w:tcPr>
            <w:tcW w:w="4511" w:type="dxa"/>
            <w:tcBorders>
              <w:bottom w:val="nil"/>
            </w:tcBorders>
          </w:tcPr>
          <w:p w14:paraId="16136A8F" w14:textId="77777777" w:rsidR="006F5990" w:rsidRDefault="0007443E">
            <w:pPr>
              <w:pStyle w:val="TableParagraph"/>
              <w:tabs>
                <w:tab w:val="left" w:pos="2835"/>
              </w:tabs>
              <w:spacing w:before="2" w:line="242" w:lineRule="auto"/>
              <w:ind w:left="1115" w:right="99"/>
              <w:rPr>
                <w:sz w:val="20"/>
              </w:rPr>
            </w:pPr>
            <w:r>
              <w:rPr>
                <w:sz w:val="20"/>
              </w:rPr>
              <w:t xml:space="preserve">Республикасының заңнамасында </w:t>
            </w:r>
            <w:r>
              <w:rPr>
                <w:spacing w:val="-2"/>
                <w:sz w:val="20"/>
              </w:rPr>
              <w:t>көзделген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міндеттемелерді </w:t>
            </w:r>
            <w:r>
              <w:rPr>
                <w:sz w:val="20"/>
              </w:rPr>
              <w:t xml:space="preserve">орындамаған кезде клирингілік қызмет көрсетуді тоқтата тұру </w:t>
            </w: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мәртебесінен айыру жолымен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біржақты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тәртіппен </w:t>
            </w:r>
            <w:r>
              <w:rPr>
                <w:sz w:val="20"/>
              </w:rPr>
              <w:t>орындаудан бас тартуға;</w:t>
            </w:r>
          </w:p>
          <w:p w14:paraId="01EBB569" w14:textId="77777777" w:rsidR="006F5990" w:rsidRDefault="0007443E">
            <w:pPr>
              <w:pStyle w:val="TableParagraph"/>
              <w:numPr>
                <w:ilvl w:val="0"/>
                <w:numId w:val="26"/>
              </w:numPr>
              <w:tabs>
                <w:tab w:val="left" w:pos="1113"/>
                <w:tab w:val="left" w:pos="1115"/>
                <w:tab w:val="left" w:pos="2996"/>
                <w:tab w:val="left" w:pos="3211"/>
              </w:tabs>
              <w:spacing w:before="123" w:line="244" w:lineRule="auto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ережелердің </w:t>
            </w:r>
            <w:r>
              <w:rPr>
                <w:sz w:val="20"/>
              </w:rPr>
              <w:t>талаптарына сәйкес дефолттарды реттеу жөніндегі процедуралар шеңберінде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атынан Биржа жасаған барлық мәмілелер бойынша Клирингілік </w:t>
            </w:r>
            <w:r>
              <w:rPr>
                <w:spacing w:val="-2"/>
                <w:sz w:val="20"/>
              </w:rPr>
              <w:t>қатысушыда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міндеттемелер </w:t>
            </w:r>
            <w:r>
              <w:rPr>
                <w:sz w:val="20"/>
              </w:rPr>
              <w:t xml:space="preserve">(жаңарту нәтижесінде туындаған </w:t>
            </w:r>
            <w:r>
              <w:rPr>
                <w:sz w:val="20"/>
              </w:rPr>
              <w:t xml:space="preserve">міндеттемелерді қоса алғанда) </w:t>
            </w:r>
            <w:r>
              <w:rPr>
                <w:spacing w:val="-2"/>
                <w:sz w:val="20"/>
              </w:rPr>
              <w:t>туғызуға;</w:t>
            </w:r>
          </w:p>
          <w:p w14:paraId="4A9B3F3B" w14:textId="77777777" w:rsidR="006F5990" w:rsidRDefault="0007443E">
            <w:pPr>
              <w:pStyle w:val="TableParagraph"/>
              <w:numPr>
                <w:ilvl w:val="0"/>
                <w:numId w:val="26"/>
              </w:numPr>
              <w:tabs>
                <w:tab w:val="left" w:pos="1113"/>
                <w:tab w:val="left" w:pos="1115"/>
                <w:tab w:val="left" w:pos="3354"/>
              </w:tabs>
              <w:spacing w:before="109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Басқарма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туралы қағидада </w:t>
            </w:r>
            <w:r>
              <w:rPr>
                <w:spacing w:val="-4"/>
                <w:sz w:val="20"/>
              </w:rPr>
              <w:t xml:space="preserve">көзделген жағдайларда Клирингілік </w:t>
            </w:r>
            <w:r>
              <w:rPr>
                <w:sz w:val="20"/>
              </w:rPr>
              <w:t>қатысушыға</w:t>
            </w:r>
            <w:r>
              <w:rPr>
                <w:sz w:val="20"/>
              </w:rPr>
              <w:t xml:space="preserve"> қандай да бір биржалық нарықта клирингілік қызмет көрсетуді белгілі бір мерзімге тоқтата тұру туралы шешім қабылдауға құқы</w:t>
            </w:r>
            <w:r>
              <w:rPr>
                <w:sz w:val="20"/>
              </w:rPr>
              <w:t>лы;</w:t>
            </w:r>
          </w:p>
          <w:p w14:paraId="40D59C38" w14:textId="77777777" w:rsidR="006F5990" w:rsidRDefault="0007443E">
            <w:pPr>
              <w:pStyle w:val="TableParagraph"/>
              <w:numPr>
                <w:ilvl w:val="0"/>
                <w:numId w:val="26"/>
              </w:numPr>
              <w:tabs>
                <w:tab w:val="left" w:pos="1113"/>
                <w:tab w:val="left" w:pos="1115"/>
                <w:tab w:val="left" w:pos="3354"/>
              </w:tabs>
              <w:spacing w:before="108" w:line="242" w:lineRule="auto"/>
              <w:ind w:right="99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pacing w:val="-2"/>
                <w:sz w:val="20"/>
              </w:rPr>
              <w:t>ережелерде,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туралы қағидада және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Республикасының заңнамасында көзделген өзге де құқықтарды жүзеге асыруға </w:t>
            </w:r>
            <w:r>
              <w:rPr>
                <w:spacing w:val="-2"/>
                <w:sz w:val="20"/>
              </w:rPr>
              <w:t>құқылы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4511" w:type="dxa"/>
            <w:tcBorders>
              <w:bottom w:val="nil"/>
            </w:tcBorders>
          </w:tcPr>
          <w:p w14:paraId="5DD6DC65" w14:textId="77777777" w:rsidR="006F5990" w:rsidRDefault="0007443E">
            <w:pPr>
              <w:pStyle w:val="TableParagraph"/>
              <w:spacing w:before="2" w:line="244" w:lineRule="auto"/>
              <w:ind w:left="1115" w:right="10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Казахстан,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приостановления </w:t>
            </w:r>
            <w:r>
              <w:rPr>
                <w:sz w:val="20"/>
              </w:rPr>
              <w:t xml:space="preserve">клирингового обслуживания и/или лишения статуса клирингового </w:t>
            </w:r>
            <w:r>
              <w:rPr>
                <w:spacing w:val="-2"/>
                <w:sz w:val="20"/>
              </w:rPr>
              <w:t>участника;</w:t>
            </w:r>
          </w:p>
          <w:p w14:paraId="16D1F68B" w14:textId="77777777" w:rsidR="006F5990" w:rsidRDefault="0007443E">
            <w:pPr>
              <w:pStyle w:val="TableParagraph"/>
              <w:numPr>
                <w:ilvl w:val="0"/>
                <w:numId w:val="25"/>
              </w:numPr>
              <w:tabs>
                <w:tab w:val="left" w:pos="1113"/>
                <w:tab w:val="left" w:pos="1115"/>
                <w:tab w:val="left" w:pos="2974"/>
              </w:tabs>
              <w:spacing w:before="112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своими действиями порождать обязательства у Клирингового участника по всем сделкам </w:t>
            </w:r>
            <w:r>
              <w:rPr>
                <w:spacing w:val="-2"/>
                <w:sz w:val="20"/>
              </w:rPr>
              <w:t>(включая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обязательства, </w:t>
            </w:r>
            <w:r>
              <w:rPr>
                <w:sz w:val="20"/>
              </w:rPr>
              <w:t xml:space="preserve">возникшие в результате новации), заключенным Биржей от имени </w:t>
            </w:r>
            <w:r>
              <w:rPr>
                <w:sz w:val="20"/>
              </w:rPr>
              <w:t>Клирингового участника в рамках процедур по урегулированию дефолтов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соответствии с требованиями Правил клиринга;</w:t>
            </w:r>
          </w:p>
          <w:p w14:paraId="0FEC02E6" w14:textId="77777777" w:rsidR="006F5990" w:rsidRDefault="0007443E">
            <w:pPr>
              <w:pStyle w:val="TableParagraph"/>
              <w:numPr>
                <w:ilvl w:val="0"/>
                <w:numId w:val="25"/>
              </w:numPr>
              <w:tabs>
                <w:tab w:val="left" w:pos="1113"/>
                <w:tab w:val="left" w:pos="1115"/>
                <w:tab w:val="left" w:pos="3063"/>
              </w:tabs>
              <w:spacing w:before="107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Правление вправе принять решение о приостановлении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обслуживания </w:t>
            </w:r>
            <w:r>
              <w:rPr>
                <w:sz w:val="20"/>
              </w:rPr>
              <w:t>Клирингового участника на каком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либо биржевом рынке на опре</w:t>
            </w:r>
            <w:r>
              <w:rPr>
                <w:sz w:val="20"/>
              </w:rPr>
              <w:t>деленный срок в случаях, предусмотренных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Положением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 клиринговых участниках;</w:t>
            </w:r>
          </w:p>
          <w:p w14:paraId="6C37E135" w14:textId="77777777" w:rsidR="006F5990" w:rsidRDefault="0007443E">
            <w:pPr>
              <w:pStyle w:val="TableParagraph"/>
              <w:numPr>
                <w:ilvl w:val="0"/>
                <w:numId w:val="25"/>
              </w:numPr>
              <w:tabs>
                <w:tab w:val="left" w:pos="1112"/>
                <w:tab w:val="left" w:pos="1115"/>
              </w:tabs>
              <w:spacing w:before="125" w:line="242" w:lineRule="auto"/>
              <w:ind w:right="100" w:hanging="452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осуществлять иные права, предусмотренные Договором, Правилами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Положением о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клиринговых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участниках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  <w:p w14:paraId="36C79C2D" w14:textId="77777777" w:rsidR="006F5990" w:rsidRDefault="0007443E">
            <w:pPr>
              <w:pStyle w:val="TableParagraph"/>
              <w:numPr>
                <w:ilvl w:val="0"/>
                <w:numId w:val="25"/>
              </w:numPr>
              <w:tabs>
                <w:tab w:val="left" w:pos="1112"/>
                <w:tab w:val="left" w:pos="1115"/>
                <w:tab w:val="left" w:pos="3135"/>
                <w:tab w:val="left" w:pos="4288"/>
              </w:tabs>
              <w:spacing w:before="121" w:line="242" w:lineRule="auto"/>
              <w:ind w:right="98" w:hanging="452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отказаться от исполнени</w:t>
            </w:r>
            <w:r>
              <w:rPr>
                <w:sz w:val="20"/>
              </w:rPr>
              <w:t xml:space="preserve">я Договора в одностороннем порядке в случае применения к Клиринговому участнику и/или его клиенту, а также его </w:t>
            </w:r>
            <w:r>
              <w:rPr>
                <w:spacing w:val="-2"/>
                <w:sz w:val="20"/>
              </w:rPr>
              <w:t>участникам/акционерам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 xml:space="preserve">бенефициарным собственникам санкционных ограничений с </w:t>
            </w:r>
            <w:r>
              <w:rPr>
                <w:spacing w:val="-2"/>
                <w:sz w:val="20"/>
              </w:rPr>
              <w:t>уведомлением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z w:val="20"/>
              </w:rPr>
              <w:t>участника об этом на адрес его электронно</w:t>
            </w:r>
            <w:r>
              <w:rPr>
                <w:sz w:val="20"/>
              </w:rPr>
              <w:t xml:space="preserve">й почты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подпункт включен решением Совета директоров Биржи от 14 августа 2024 года)</w:t>
            </w:r>
            <w:r>
              <w:rPr>
                <w:rFonts w:ascii="Arial MT" w:hAnsi="Arial MT"/>
                <w:sz w:val="20"/>
              </w:rPr>
              <w:t>;</w:t>
            </w:r>
          </w:p>
        </w:tc>
      </w:tr>
      <w:tr w:rsidR="006F5990" w14:paraId="06057586" w14:textId="77777777">
        <w:trPr>
          <w:trHeight w:val="3046"/>
        </w:trPr>
        <w:tc>
          <w:tcPr>
            <w:tcW w:w="4511" w:type="dxa"/>
            <w:tcBorders>
              <w:top w:val="nil"/>
            </w:tcBorders>
          </w:tcPr>
          <w:p w14:paraId="1B99DA4A" w14:textId="77777777" w:rsidR="006F5990" w:rsidRDefault="006F599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11" w:type="dxa"/>
            <w:tcBorders>
              <w:top w:val="nil"/>
            </w:tcBorders>
          </w:tcPr>
          <w:p w14:paraId="7858044C" w14:textId="77777777" w:rsidR="006F5990" w:rsidRDefault="0007443E">
            <w:pPr>
              <w:pStyle w:val="TableParagraph"/>
              <w:tabs>
                <w:tab w:val="left" w:pos="3050"/>
                <w:tab w:val="left" w:pos="3135"/>
                <w:tab w:val="left" w:pos="3236"/>
                <w:tab w:val="left" w:pos="3756"/>
              </w:tabs>
              <w:spacing w:before="55" w:line="242" w:lineRule="auto"/>
              <w:ind w:left="1115" w:right="99" w:hanging="452"/>
              <w:rPr>
                <w:rFonts w:ascii="Arial" w:hAnsi="Arial"/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13) </w:t>
            </w:r>
            <w:r>
              <w:rPr>
                <w:sz w:val="20"/>
              </w:rPr>
              <w:t xml:space="preserve">полностью или частично </w:t>
            </w:r>
            <w:r>
              <w:rPr>
                <w:spacing w:val="-2"/>
                <w:sz w:val="20"/>
              </w:rPr>
              <w:t>приостановить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клиринговое обслуживание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случае </w:t>
            </w:r>
            <w:r>
              <w:rPr>
                <w:sz w:val="20"/>
              </w:rPr>
              <w:t xml:space="preserve">применения к Клиринговому участнику и/или его клиенту, а также его участникам/акционерам и бенефициарным собственникам санкционных ограничений с </w:t>
            </w:r>
            <w:r>
              <w:rPr>
                <w:spacing w:val="-2"/>
                <w:sz w:val="20"/>
              </w:rPr>
              <w:t>уведомлением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z w:val="20"/>
              </w:rPr>
              <w:t xml:space="preserve">участника об этом на адрес его электронной почты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подпункт</w:t>
            </w:r>
            <w:r>
              <w:rPr>
                <w:rFonts w:ascii="Arial" w:hAnsi="Arial"/>
                <w:i/>
                <w:color w:val="0000FF"/>
                <w:spacing w:val="64"/>
                <w:w w:val="15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>включен</w:t>
            </w:r>
            <w:r>
              <w:rPr>
                <w:rFonts w:ascii="Arial" w:hAnsi="Arial"/>
                <w:i/>
                <w:color w:val="0000FF"/>
                <w:spacing w:val="66"/>
                <w:w w:val="15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решением</w:t>
            </w:r>
          </w:p>
          <w:p w14:paraId="63A9D962" w14:textId="77777777" w:rsidR="006F5990" w:rsidRDefault="0007443E">
            <w:pPr>
              <w:pStyle w:val="TableParagraph"/>
              <w:spacing w:before="6" w:line="211" w:lineRule="exact"/>
              <w:ind w:left="1115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Биржи</w:t>
            </w:r>
            <w:r>
              <w:rPr>
                <w:rFonts w:ascii="Arial" w:hAnsi="Arial"/>
                <w:i/>
                <w:color w:val="0000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>14</w:t>
            </w:r>
          </w:p>
        </w:tc>
      </w:tr>
    </w:tbl>
    <w:p w14:paraId="1A7A3EE5" w14:textId="77777777" w:rsidR="006F5990" w:rsidRDefault="006F5990">
      <w:pPr>
        <w:pStyle w:val="TableParagraph"/>
        <w:spacing w:line="211" w:lineRule="exact"/>
        <w:jc w:val="left"/>
        <w:rPr>
          <w:rFonts w:ascii="Arial" w:hAnsi="Arial"/>
          <w:i/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5ECB86EB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1327FB3A" w14:textId="77777777">
        <w:trPr>
          <w:trHeight w:val="5188"/>
        </w:trPr>
        <w:tc>
          <w:tcPr>
            <w:tcW w:w="4511" w:type="dxa"/>
          </w:tcPr>
          <w:p w14:paraId="4103DA42" w14:textId="77777777" w:rsidR="006F5990" w:rsidRDefault="006F599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11" w:type="dxa"/>
          </w:tcPr>
          <w:p w14:paraId="4BD8FD9A" w14:textId="77777777" w:rsidR="006F5990" w:rsidRDefault="0007443E">
            <w:pPr>
              <w:pStyle w:val="TableParagraph"/>
              <w:spacing w:line="229" w:lineRule="exact"/>
              <w:ind w:left="1115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  <w:p w14:paraId="5E85DECD" w14:textId="77777777" w:rsidR="006F5990" w:rsidRDefault="0007443E">
            <w:pPr>
              <w:pStyle w:val="TableParagraph"/>
              <w:spacing w:before="123"/>
              <w:ind w:left="664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случаях,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подпунктах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50C140DA" w14:textId="77777777" w:rsidR="006F5990" w:rsidRDefault="0007443E">
            <w:pPr>
              <w:pStyle w:val="TableParagraph"/>
              <w:tabs>
                <w:tab w:val="left" w:pos="1964"/>
                <w:tab w:val="left" w:pos="3305"/>
              </w:tabs>
              <w:spacing w:before="2" w:line="242" w:lineRule="auto"/>
              <w:ind w:righ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12) пункта 5.2 Договора, а также в </w:t>
            </w:r>
            <w:r>
              <w:rPr>
                <w:spacing w:val="-2"/>
                <w:sz w:val="20"/>
              </w:rPr>
              <w:t>подпунктах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настоящего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пункта, Биржа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вправе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предъявить </w:t>
            </w:r>
            <w:r>
              <w:rPr>
                <w:sz w:val="20"/>
              </w:rPr>
              <w:t xml:space="preserve">Клиринговому участнику требование о возмещении реального ущерба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абзац включен решением Совета директоров Биржи от 14 августа 2024 года)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20E1D7FE" w14:textId="77777777" w:rsidR="006F5990" w:rsidRDefault="0007443E">
            <w:pPr>
              <w:pStyle w:val="TableParagraph"/>
              <w:tabs>
                <w:tab w:val="left" w:pos="3180"/>
              </w:tabs>
              <w:spacing w:before="121" w:line="242" w:lineRule="auto"/>
              <w:ind w:right="97" w:hanging="2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Биржа </w:t>
            </w:r>
            <w:r>
              <w:rPr>
                <w:spacing w:val="-2"/>
                <w:sz w:val="20"/>
              </w:rPr>
              <w:t>руководствуется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следующими санкционными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Министерства </w:t>
            </w:r>
            <w:r>
              <w:rPr>
                <w:sz w:val="20"/>
              </w:rPr>
              <w:t>финансов Сое</w:t>
            </w:r>
            <w:r>
              <w:rPr>
                <w:sz w:val="20"/>
              </w:rPr>
              <w:t xml:space="preserve">динённых Штатов Америки (OFAC), Соединённого Королевства Великобритании и Северной Ирландии (OFSI) и Европейского союза (EU Сouncil)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абзац включен решением Совета директоров Биржи от 14 августа 2024 года)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6F5990" w14:paraId="5981A27A" w14:textId="77777777">
        <w:trPr>
          <w:trHeight w:val="293"/>
        </w:trPr>
        <w:tc>
          <w:tcPr>
            <w:tcW w:w="4511" w:type="dxa"/>
            <w:tcBorders>
              <w:bottom w:val="nil"/>
            </w:tcBorders>
          </w:tcPr>
          <w:p w14:paraId="7FDD8C46" w14:textId="77777777" w:rsidR="006F5990" w:rsidRDefault="0007443E">
            <w:pPr>
              <w:pStyle w:val="TableParagraph"/>
              <w:tabs>
                <w:tab w:val="left" w:pos="683"/>
              </w:tabs>
              <w:spacing w:line="229" w:lineRule="exact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5.4.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</w:tc>
        <w:tc>
          <w:tcPr>
            <w:tcW w:w="4511" w:type="dxa"/>
            <w:tcBorders>
              <w:bottom w:val="nil"/>
            </w:tcBorders>
          </w:tcPr>
          <w:p w14:paraId="715B6013" w14:textId="77777777" w:rsidR="006F5990" w:rsidRDefault="0007443E">
            <w:pPr>
              <w:pStyle w:val="TableParagraph"/>
              <w:tabs>
                <w:tab w:val="left" w:pos="683"/>
              </w:tabs>
              <w:spacing w:line="229" w:lineRule="exact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5.4.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pacing w:val="-2"/>
                <w:sz w:val="20"/>
              </w:rPr>
              <w:t>Клиринговый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вправе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</w:tc>
      </w:tr>
      <w:tr w:rsidR="006F5990" w14:paraId="0C16C334" w14:textId="77777777">
        <w:trPr>
          <w:trHeight w:val="4908"/>
        </w:trPr>
        <w:tc>
          <w:tcPr>
            <w:tcW w:w="4511" w:type="dxa"/>
            <w:tcBorders>
              <w:top w:val="nil"/>
            </w:tcBorders>
          </w:tcPr>
          <w:p w14:paraId="5D42F99C" w14:textId="77777777" w:rsidR="006F5990" w:rsidRDefault="0007443E">
            <w:pPr>
              <w:pStyle w:val="TableParagraph"/>
              <w:numPr>
                <w:ilvl w:val="0"/>
                <w:numId w:val="24"/>
              </w:numPr>
              <w:tabs>
                <w:tab w:val="left" w:pos="1113"/>
                <w:tab w:val="left" w:pos="1115"/>
              </w:tabs>
              <w:spacing w:before="56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Биржаға Клирингілік ережелерге сәйкес есептер беру туралы сұрау салулар жіберуге;</w:t>
            </w:r>
          </w:p>
          <w:p w14:paraId="6D6EC6F6" w14:textId="77777777" w:rsidR="006F5990" w:rsidRDefault="0007443E">
            <w:pPr>
              <w:pStyle w:val="TableParagraph"/>
              <w:numPr>
                <w:ilvl w:val="0"/>
                <w:numId w:val="24"/>
              </w:numPr>
              <w:tabs>
                <w:tab w:val="left" w:pos="1113"/>
                <w:tab w:val="left" w:pos="1115"/>
                <w:tab w:val="left" w:pos="3034"/>
              </w:tabs>
              <w:spacing w:before="116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Биржада жасалған мәмілелер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орындалмаған </w:t>
            </w:r>
            <w:r>
              <w:rPr>
                <w:sz w:val="20"/>
              </w:rPr>
              <w:t>міндеттемелер болмаған және 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ережелерде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көзделген талаптар сақталған жағдайда осы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біржақты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тәртіппен </w:t>
            </w:r>
            <w:r>
              <w:rPr>
                <w:sz w:val="20"/>
              </w:rPr>
              <w:t>орындаудан бас тартуға;</w:t>
            </w:r>
          </w:p>
          <w:p w14:paraId="4DD3BDC8" w14:textId="77777777" w:rsidR="006F5990" w:rsidRDefault="0007443E">
            <w:pPr>
              <w:pStyle w:val="TableParagraph"/>
              <w:numPr>
                <w:ilvl w:val="0"/>
                <w:numId w:val="24"/>
              </w:numPr>
              <w:tabs>
                <w:tab w:val="left" w:pos="1113"/>
                <w:tab w:val="left" w:pos="1115"/>
              </w:tabs>
              <w:spacing w:before="120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шартта, Клирингілік ережелерде және Қазақстан Республикасының заңнамасында көзделген өзге де құқықтарды жүзеге асыруға құқылы.</w:t>
            </w:r>
          </w:p>
        </w:tc>
        <w:tc>
          <w:tcPr>
            <w:tcW w:w="4511" w:type="dxa"/>
            <w:tcBorders>
              <w:top w:val="nil"/>
            </w:tcBorders>
          </w:tcPr>
          <w:p w14:paraId="4F248995" w14:textId="77777777" w:rsidR="006F5990" w:rsidRDefault="0007443E">
            <w:pPr>
              <w:pStyle w:val="TableParagraph"/>
              <w:numPr>
                <w:ilvl w:val="0"/>
                <w:numId w:val="23"/>
              </w:numPr>
              <w:tabs>
                <w:tab w:val="left" w:pos="1113"/>
                <w:tab w:val="left" w:pos="1115"/>
                <w:tab w:val="left" w:pos="3672"/>
              </w:tabs>
              <w:spacing w:before="56" w:line="244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направлять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Бирже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запросы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 предоставлении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отчетов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Правилами </w:t>
            </w:r>
            <w:r>
              <w:rPr>
                <w:spacing w:val="-2"/>
                <w:sz w:val="20"/>
              </w:rPr>
              <w:t>клиринга;</w:t>
            </w:r>
          </w:p>
          <w:p w14:paraId="47BEF07F" w14:textId="77777777" w:rsidR="006F5990" w:rsidRDefault="0007443E">
            <w:pPr>
              <w:pStyle w:val="TableParagraph"/>
              <w:numPr>
                <w:ilvl w:val="0"/>
                <w:numId w:val="23"/>
              </w:numPr>
              <w:tabs>
                <w:tab w:val="left" w:pos="1113"/>
                <w:tab w:val="left" w:pos="1115"/>
                <w:tab w:val="left" w:pos="3253"/>
                <w:tab w:val="left" w:pos="3387"/>
                <w:tab w:val="left" w:pos="3529"/>
              </w:tabs>
              <w:spacing w:before="113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отказаться от исполнения </w:t>
            </w:r>
            <w:r>
              <w:rPr>
                <w:spacing w:val="-2"/>
                <w:sz w:val="20"/>
              </w:rPr>
              <w:t>настоящего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Договора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одностороннем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условии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отсутствия </w:t>
            </w:r>
            <w:r>
              <w:rPr>
                <w:sz w:val="20"/>
              </w:rPr>
              <w:t>невыполненных обязательств по заключенным на Бирже сделкам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соблюдения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требований, </w:t>
            </w:r>
            <w:r>
              <w:rPr>
                <w:sz w:val="20"/>
              </w:rPr>
              <w:t xml:space="preserve">предусмотренных Правилами </w:t>
            </w:r>
            <w:r>
              <w:rPr>
                <w:spacing w:val="-2"/>
                <w:sz w:val="20"/>
              </w:rPr>
              <w:t>клиринга;</w:t>
            </w:r>
          </w:p>
          <w:p w14:paraId="031D0A0A" w14:textId="77777777" w:rsidR="006F5990" w:rsidRDefault="0007443E">
            <w:pPr>
              <w:pStyle w:val="TableParagraph"/>
              <w:numPr>
                <w:ilvl w:val="0"/>
                <w:numId w:val="23"/>
              </w:numPr>
              <w:tabs>
                <w:tab w:val="left" w:pos="1113"/>
                <w:tab w:val="left" w:pos="1115"/>
              </w:tabs>
              <w:spacing w:before="109" w:line="244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иные права, предусмотренные настоящим Договором, Правилами клиринга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Казахстан.</w:t>
            </w:r>
          </w:p>
        </w:tc>
      </w:tr>
      <w:tr w:rsidR="006F5990" w14:paraId="4E6480F8" w14:textId="77777777">
        <w:trPr>
          <w:trHeight w:val="468"/>
        </w:trPr>
        <w:tc>
          <w:tcPr>
            <w:tcW w:w="4511" w:type="dxa"/>
            <w:tcBorders>
              <w:bottom w:val="nil"/>
            </w:tcBorders>
          </w:tcPr>
          <w:p w14:paraId="604B63C1" w14:textId="77777777" w:rsidR="006F5990" w:rsidRDefault="0007443E">
            <w:pPr>
              <w:pStyle w:val="TableParagraph"/>
              <w:spacing w:line="229" w:lineRule="exact"/>
              <w:ind w:left="4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ТАРАПТАРДЫҢ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ЖАУАПКЕРШІЛІГІ</w:t>
            </w:r>
          </w:p>
        </w:tc>
        <w:tc>
          <w:tcPr>
            <w:tcW w:w="4511" w:type="dxa"/>
            <w:tcBorders>
              <w:bottom w:val="nil"/>
            </w:tcBorders>
          </w:tcPr>
          <w:p w14:paraId="473EC6FC" w14:textId="77777777" w:rsidR="006F5990" w:rsidRDefault="0007443E">
            <w:pPr>
              <w:pStyle w:val="TableParagraph"/>
              <w:spacing w:line="229" w:lineRule="exact"/>
              <w:ind w:left="64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ОТВЕТСТВЕННОСТЬ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СТОРОН</w:t>
            </w:r>
          </w:p>
        </w:tc>
      </w:tr>
      <w:tr w:rsidR="006F5990" w14:paraId="5473CC46" w14:textId="77777777">
        <w:trPr>
          <w:trHeight w:val="2882"/>
        </w:trPr>
        <w:tc>
          <w:tcPr>
            <w:tcW w:w="4511" w:type="dxa"/>
            <w:tcBorders>
              <w:top w:val="nil"/>
            </w:tcBorders>
          </w:tcPr>
          <w:p w14:paraId="00B4989E" w14:textId="77777777" w:rsidR="006F5990" w:rsidRDefault="006F5990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2B4F95CE" w14:textId="77777777" w:rsidR="006F5990" w:rsidRDefault="0007443E">
            <w:pPr>
              <w:pStyle w:val="TableParagraph"/>
              <w:numPr>
                <w:ilvl w:val="1"/>
                <w:numId w:val="22"/>
              </w:numPr>
              <w:tabs>
                <w:tab w:val="left" w:pos="680"/>
                <w:tab w:val="left" w:pos="683"/>
                <w:tab w:val="left" w:pos="3005"/>
                <w:tab w:val="left" w:pos="3093"/>
                <w:tab w:val="left" w:pos="3536"/>
              </w:tabs>
              <w:spacing w:line="244" w:lineRule="auto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бойынша міндеттемелерді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орындамағаны </w:t>
            </w:r>
            <w:r>
              <w:rPr>
                <w:sz w:val="20"/>
              </w:rPr>
              <w:t xml:space="preserve">және/немесе тиісінше орындамағаны үшін Клирингілік қатысушы Қазақстан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заңнамасына, </w:t>
            </w:r>
            <w:r>
              <w:rPr>
                <w:sz w:val="20"/>
              </w:rPr>
              <w:t>Клирингілік ережелерге және клирингілік қызметке қатысты Биржаның өзге де ішкі құжаттарына сәйкес мүліктік жауапкершілі</w:t>
            </w:r>
            <w:r>
              <w:rPr>
                <w:sz w:val="20"/>
              </w:rPr>
              <w:t xml:space="preserve">кте </w:t>
            </w:r>
            <w:r>
              <w:rPr>
                <w:spacing w:val="-2"/>
                <w:sz w:val="20"/>
              </w:rPr>
              <w:t>болады.</w:t>
            </w:r>
          </w:p>
          <w:p w14:paraId="2732C05A" w14:textId="77777777" w:rsidR="006F5990" w:rsidRDefault="0007443E">
            <w:pPr>
              <w:pStyle w:val="TableParagraph"/>
              <w:numPr>
                <w:ilvl w:val="1"/>
                <w:numId w:val="22"/>
              </w:numPr>
              <w:tabs>
                <w:tab w:val="left" w:pos="680"/>
              </w:tabs>
              <w:spacing w:before="107" w:line="211" w:lineRule="exact"/>
              <w:ind w:left="680" w:hanging="573"/>
              <w:jc w:val="both"/>
              <w:rPr>
                <w:sz w:val="20"/>
              </w:rPr>
            </w:pPr>
            <w:r>
              <w:rPr>
                <w:sz w:val="20"/>
              </w:rPr>
              <w:t>Биржа</w:t>
            </w:r>
            <w:r>
              <w:rPr>
                <w:spacing w:val="77"/>
                <w:sz w:val="20"/>
              </w:rPr>
              <w:t xml:space="preserve">    </w:t>
            </w:r>
            <w:r>
              <w:rPr>
                <w:sz w:val="20"/>
              </w:rPr>
              <w:t>орталық</w:t>
            </w:r>
            <w:r>
              <w:rPr>
                <w:spacing w:val="79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контрагенттің</w:t>
            </w:r>
          </w:p>
        </w:tc>
        <w:tc>
          <w:tcPr>
            <w:tcW w:w="4511" w:type="dxa"/>
            <w:tcBorders>
              <w:top w:val="nil"/>
            </w:tcBorders>
          </w:tcPr>
          <w:p w14:paraId="610A0ABB" w14:textId="77777777" w:rsidR="006F5990" w:rsidRDefault="006F5990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594A9BCF" w14:textId="77777777" w:rsidR="006F5990" w:rsidRDefault="0007443E">
            <w:pPr>
              <w:pStyle w:val="TableParagraph"/>
              <w:numPr>
                <w:ilvl w:val="1"/>
                <w:numId w:val="21"/>
              </w:numPr>
              <w:tabs>
                <w:tab w:val="left" w:pos="680"/>
                <w:tab w:val="left" w:pos="683"/>
                <w:tab w:val="left" w:pos="2479"/>
                <w:tab w:val="left" w:pos="2849"/>
                <w:tab w:val="left" w:pos="3873"/>
              </w:tabs>
              <w:spacing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 неисполнение и/или ненадлежащее исполнение обязательств по Договору </w:t>
            </w:r>
            <w:r>
              <w:rPr>
                <w:spacing w:val="-2"/>
                <w:sz w:val="20"/>
              </w:rPr>
              <w:t>Клиринговый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несет имущественную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ответственность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Республики Казахстан, Правилами клиринга и иными внутренними документами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Биржи,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 клиринговой деятельности Биржи.</w:t>
            </w:r>
          </w:p>
          <w:p w14:paraId="1E483DB3" w14:textId="77777777" w:rsidR="006F5990" w:rsidRDefault="0007443E">
            <w:pPr>
              <w:pStyle w:val="TableParagraph"/>
              <w:numPr>
                <w:ilvl w:val="1"/>
                <w:numId w:val="21"/>
              </w:numPr>
              <w:tabs>
                <w:tab w:val="left" w:pos="680"/>
                <w:tab w:val="left" w:pos="683"/>
              </w:tabs>
              <w:spacing w:before="89"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Биржа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 тем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сделкам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финансовыми</w:t>
            </w:r>
          </w:p>
        </w:tc>
      </w:tr>
    </w:tbl>
    <w:p w14:paraId="797087DF" w14:textId="77777777" w:rsidR="006F5990" w:rsidRDefault="006F5990">
      <w:pPr>
        <w:pStyle w:val="TableParagraph"/>
        <w:spacing w:line="230" w:lineRule="atLeas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6D196C2C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6CAB2914" w14:textId="77777777">
        <w:trPr>
          <w:trHeight w:val="13710"/>
        </w:trPr>
        <w:tc>
          <w:tcPr>
            <w:tcW w:w="4511" w:type="dxa"/>
          </w:tcPr>
          <w:p w14:paraId="0357BF10" w14:textId="77777777" w:rsidR="006F5990" w:rsidRDefault="0007443E">
            <w:pPr>
              <w:pStyle w:val="TableParagraph"/>
              <w:tabs>
                <w:tab w:val="left" w:pos="2340"/>
                <w:tab w:val="left" w:pos="3811"/>
              </w:tabs>
              <w:spacing w:before="2" w:line="244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функцияларын орындайтын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 қатысушы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жасаған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қаржы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құралдарымен</w:t>
            </w:r>
            <w:r>
              <w:rPr>
                <w:sz w:val="20"/>
              </w:rPr>
              <w:t xml:space="preserve"> жасалған мәмілелер бойынша ғана жауапты болады. Бұл ретте Биржаның жауапкершілігі Клирингілік ережелерге сәйкес </w:t>
            </w:r>
            <w:r>
              <w:rPr>
                <w:spacing w:val="-2"/>
                <w:sz w:val="20"/>
              </w:rPr>
              <w:t>шектеледі.</w:t>
            </w:r>
          </w:p>
          <w:p w14:paraId="58496BA7" w14:textId="77777777" w:rsidR="006F5990" w:rsidRDefault="0007443E">
            <w:pPr>
              <w:pStyle w:val="TableParagraph"/>
              <w:numPr>
                <w:ilvl w:val="1"/>
                <w:numId w:val="20"/>
              </w:numPr>
              <w:tabs>
                <w:tab w:val="left" w:pos="680"/>
                <w:tab w:val="left" w:pos="683"/>
              </w:tabs>
              <w:spacing w:before="111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Биржа өзі қабылдаған бақылау шеңберінен тыс,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Клирингілік қатысушылар туралы қағидада көзделген жағдайлар немесе оқиғалар нәтижесінде туындаған қандай да бір залалдар немесе шығындар үшін жауапты болмайды.</w:t>
            </w:r>
          </w:p>
          <w:p w14:paraId="13B3D145" w14:textId="77777777" w:rsidR="006F5990" w:rsidRDefault="0007443E">
            <w:pPr>
              <w:pStyle w:val="TableParagraph"/>
              <w:numPr>
                <w:ilvl w:val="1"/>
                <w:numId w:val="20"/>
              </w:numPr>
              <w:tabs>
                <w:tab w:val="left" w:pos="680"/>
                <w:tab w:val="left" w:pos="683"/>
                <w:tab w:val="left" w:pos="1682"/>
                <w:tab w:val="left" w:pos="3537"/>
              </w:tabs>
              <w:spacing w:before="121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Тараптар еңсерілмейтін күш мән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жайларыны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 xml:space="preserve"> туындау салдары болған </w:t>
            </w:r>
            <w:r>
              <w:rPr>
                <w:spacing w:val="-4"/>
                <w:sz w:val="20"/>
              </w:rPr>
              <w:t>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бойынша </w:t>
            </w:r>
            <w:r>
              <w:rPr>
                <w:sz w:val="20"/>
              </w:rPr>
              <w:t>міндеттемелерді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ішінара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толық орындамағаны үшін осындай мән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жайлардың қолданылу уақытына жауапкершіліктен босатылады. Егер еңсерілмейтін күш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жайларының қолданылу ұзақтығы 30 күнтізбелік күннен а</w:t>
            </w:r>
            <w:r>
              <w:rPr>
                <w:sz w:val="20"/>
              </w:rPr>
              <w:t>сатын болса, Тараптар бұл туралы екінші Тарапты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 бұзудың жоспарланған күніне дейін кемінде күнтізбелік 10 күн бұрын хабардар ете отырып,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 бұзуға құқылы.</w:t>
            </w:r>
          </w:p>
        </w:tc>
        <w:tc>
          <w:tcPr>
            <w:tcW w:w="4511" w:type="dxa"/>
          </w:tcPr>
          <w:p w14:paraId="746FF13F" w14:textId="77777777" w:rsidR="006F5990" w:rsidRDefault="0007443E">
            <w:pPr>
              <w:pStyle w:val="TableParagraph"/>
              <w:tabs>
                <w:tab w:val="left" w:pos="3125"/>
              </w:tabs>
              <w:spacing w:before="2" w:line="244" w:lineRule="auto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инструментами,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заключенным </w:t>
            </w:r>
            <w:r>
              <w:rPr>
                <w:sz w:val="20"/>
              </w:rPr>
              <w:t>Клиринговым участником, по которым исп</w:t>
            </w:r>
            <w:r>
              <w:rPr>
                <w:sz w:val="20"/>
              </w:rPr>
              <w:t>олняет функции центрального контрагента.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ответственность Биржи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 Правилами клиринга.</w:t>
            </w:r>
          </w:p>
          <w:p w14:paraId="0586EC09" w14:textId="77777777" w:rsidR="006F5990" w:rsidRDefault="0007443E">
            <w:pPr>
              <w:pStyle w:val="TableParagraph"/>
              <w:numPr>
                <w:ilvl w:val="1"/>
                <w:numId w:val="19"/>
              </w:numPr>
              <w:tabs>
                <w:tab w:val="left" w:pos="680"/>
                <w:tab w:val="left" w:pos="683"/>
              </w:tabs>
              <w:spacing w:before="112" w:line="242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Биржа не несет ответственности за какие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либо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убытки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потери,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которые возникли вне принятых ею рамок контроля,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случаев или событий, предусмотренных </w:t>
            </w:r>
            <w:r>
              <w:rPr>
                <w:spacing w:val="-2"/>
                <w:sz w:val="20"/>
              </w:rPr>
              <w:t>Положением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участниках.</w:t>
            </w:r>
          </w:p>
          <w:p w14:paraId="2419C959" w14:textId="77777777" w:rsidR="006F5990" w:rsidRDefault="0007443E">
            <w:pPr>
              <w:pStyle w:val="TableParagraph"/>
              <w:tabs>
                <w:tab w:val="left" w:pos="2600"/>
                <w:tab w:val="left" w:pos="3163"/>
                <w:tab w:val="left" w:pos="4286"/>
              </w:tabs>
              <w:spacing w:before="121" w:line="242" w:lineRule="auto"/>
              <w:ind w:right="99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6.3-1. </w:t>
            </w:r>
            <w:r>
              <w:rPr>
                <w:sz w:val="20"/>
              </w:rPr>
              <w:t>Биржа не несет 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перед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какие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либо </w:t>
            </w:r>
            <w:r>
              <w:rPr>
                <w:sz w:val="20"/>
              </w:rPr>
              <w:t>убытки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потери,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z w:val="20"/>
              </w:rPr>
              <w:t xml:space="preserve">зникли в связи с одностороннем отказом от </w:t>
            </w:r>
            <w:r>
              <w:rPr>
                <w:spacing w:val="-2"/>
                <w:sz w:val="20"/>
              </w:rPr>
              <w:t>исполнения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приостановлением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клирингового </w:t>
            </w:r>
            <w:r>
              <w:rPr>
                <w:sz w:val="20"/>
              </w:rPr>
              <w:t>обслуживания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подпунктам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12) и 13) пункта 5.3 Договора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 подпункт включен решением Совета директоров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Биржи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14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2024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  <w:p w14:paraId="0C4E1807" w14:textId="77777777" w:rsidR="006F5990" w:rsidRDefault="0007443E">
            <w:pPr>
              <w:pStyle w:val="TableParagraph"/>
              <w:numPr>
                <w:ilvl w:val="1"/>
                <w:numId w:val="19"/>
              </w:numPr>
              <w:tabs>
                <w:tab w:val="left" w:pos="680"/>
                <w:tab w:val="left" w:pos="683"/>
                <w:tab w:val="left" w:pos="2024"/>
                <w:tab w:val="left" w:pos="2117"/>
                <w:tab w:val="left" w:pos="3010"/>
                <w:tab w:val="left" w:pos="3042"/>
                <w:tab w:val="left" w:pos="3648"/>
                <w:tab w:val="left" w:pos="4195"/>
              </w:tabs>
              <w:spacing w:before="113" w:line="244" w:lineRule="auto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Стороны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освобождаются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 xml:space="preserve">ответственности за частичное или полное неисполнение обязательств по </w:t>
            </w:r>
            <w:r>
              <w:rPr>
                <w:spacing w:val="-2"/>
                <w:sz w:val="20"/>
              </w:rPr>
              <w:t>настоящему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явилось следствием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возникновения </w:t>
            </w:r>
            <w:r>
              <w:rPr>
                <w:spacing w:val="-2"/>
                <w:sz w:val="20"/>
              </w:rPr>
              <w:t>обстоятельст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непреодолимой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таковых </w:t>
            </w:r>
            <w:r>
              <w:rPr>
                <w:sz w:val="20"/>
              </w:rPr>
              <w:t xml:space="preserve">обстоятельств. Если длительность </w:t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обстоятельств </w:t>
            </w:r>
            <w:r>
              <w:rPr>
                <w:sz w:val="20"/>
              </w:rPr>
              <w:t>непреодолимой силы составит более 30 календарных дней, Стороны вправе расторгнуть настоящий Договор, уведомив об этом другую Сторону не менее чем з</w:t>
            </w:r>
            <w:r>
              <w:rPr>
                <w:sz w:val="20"/>
              </w:rPr>
              <w:t>а 10 календарных дней до планируемой даты расторжения настоящего Договора.</w:t>
            </w:r>
          </w:p>
          <w:p w14:paraId="2AFC7CF7" w14:textId="77777777" w:rsidR="006F5990" w:rsidRDefault="0007443E">
            <w:pPr>
              <w:pStyle w:val="TableParagraph"/>
              <w:numPr>
                <w:ilvl w:val="1"/>
                <w:numId w:val="19"/>
              </w:numPr>
              <w:tabs>
                <w:tab w:val="left" w:pos="680"/>
                <w:tab w:val="left" w:pos="683"/>
              </w:tabs>
              <w:spacing w:before="102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 неисполнение либо ненадлежащее исполнение условий Договора, </w:t>
            </w:r>
            <w:r>
              <w:rPr>
                <w:spacing w:val="-2"/>
                <w:sz w:val="20"/>
              </w:rPr>
              <w:t>указанных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подпунктах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пункта</w:t>
            </w:r>
          </w:p>
          <w:p w14:paraId="3352E0F4" w14:textId="77777777" w:rsidR="006F5990" w:rsidRDefault="0007443E">
            <w:pPr>
              <w:pStyle w:val="TableParagraph"/>
              <w:numPr>
                <w:ilvl w:val="1"/>
                <w:numId w:val="18"/>
              </w:numPr>
              <w:tabs>
                <w:tab w:val="left" w:pos="1150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Договора, а также в случаях, </w:t>
            </w:r>
            <w:r>
              <w:rPr>
                <w:spacing w:val="-2"/>
                <w:sz w:val="20"/>
              </w:rPr>
              <w:t>указанных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подпунктах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пункта</w:t>
            </w:r>
          </w:p>
          <w:p w14:paraId="0D8CC696" w14:textId="77777777" w:rsidR="006F5990" w:rsidRDefault="0007443E">
            <w:pPr>
              <w:pStyle w:val="TableParagraph"/>
              <w:numPr>
                <w:ilvl w:val="1"/>
                <w:numId w:val="18"/>
              </w:numPr>
              <w:tabs>
                <w:tab w:val="left" w:pos="1052"/>
                <w:tab w:val="left" w:pos="2074"/>
                <w:tab w:val="left" w:pos="3651"/>
              </w:tabs>
              <w:spacing w:line="242" w:lineRule="auto"/>
              <w:ind w:right="98" w:firstLine="0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Договора, в течение пяти рабочих дней со дня предъявления Биржей соответствующего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 требования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Клиринговому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том числе на адрес его электронной </w:t>
            </w:r>
            <w:r>
              <w:rPr>
                <w:spacing w:val="-2"/>
                <w:sz w:val="20"/>
              </w:rPr>
              <w:t>почты,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 </w:t>
            </w:r>
            <w:r>
              <w:rPr>
                <w:sz w:val="20"/>
              </w:rPr>
              <w:t>требованию Клирингового центра возместить ре</w:t>
            </w:r>
            <w:r>
              <w:rPr>
                <w:sz w:val="20"/>
              </w:rPr>
              <w:t xml:space="preserve">альный ущерб, размер которого будет определен Биржей самостоятельно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(данный подпункт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включен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Совета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Биржи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14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2024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</w:tr>
    </w:tbl>
    <w:p w14:paraId="7D53D421" w14:textId="77777777" w:rsidR="006F5990" w:rsidRDefault="006F5990">
      <w:pPr>
        <w:pStyle w:val="TableParagraph"/>
        <w:spacing w:line="242" w:lineRule="auto"/>
        <w:rPr>
          <w:rFonts w:ascii="Arial MT" w:hAnsi="Arial MT"/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13FDFD89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76363E2F" w14:textId="77777777">
        <w:trPr>
          <w:trHeight w:val="13599"/>
        </w:trPr>
        <w:tc>
          <w:tcPr>
            <w:tcW w:w="4511" w:type="dxa"/>
          </w:tcPr>
          <w:p w14:paraId="11F43AE0" w14:textId="77777777" w:rsidR="006F5990" w:rsidRDefault="0007443E">
            <w:pPr>
              <w:pStyle w:val="TableParagraph"/>
              <w:spacing w:line="229" w:lineRule="exact"/>
              <w:ind w:left="24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ЕҢСЕРІЛМЕЙТІН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КҮШ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МӘН-</w:t>
            </w:r>
            <w:r>
              <w:rPr>
                <w:rFonts w:ascii="Arial" w:hAnsi="Arial"/>
                <w:b/>
                <w:spacing w:val="-2"/>
                <w:sz w:val="20"/>
              </w:rPr>
              <w:t>ЖАЙЛАРЫ</w:t>
            </w:r>
          </w:p>
          <w:p w14:paraId="61836F80" w14:textId="77777777" w:rsidR="006F5990" w:rsidRDefault="006F5990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0A597053" w14:textId="77777777" w:rsidR="006F5990" w:rsidRDefault="006F5990">
            <w:pPr>
              <w:pStyle w:val="TableParagraph"/>
              <w:spacing w:before="18"/>
              <w:ind w:left="0"/>
              <w:jc w:val="left"/>
              <w:rPr>
                <w:sz w:val="20"/>
              </w:rPr>
            </w:pPr>
          </w:p>
          <w:p w14:paraId="2436C611" w14:textId="77777777" w:rsidR="006F5990" w:rsidRDefault="0007443E">
            <w:pPr>
              <w:pStyle w:val="TableParagraph"/>
              <w:numPr>
                <w:ilvl w:val="1"/>
                <w:numId w:val="17"/>
              </w:numPr>
              <w:tabs>
                <w:tab w:val="left" w:pos="683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Еңсерілмейтін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мән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жайлары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деп:</w:t>
            </w:r>
          </w:p>
          <w:p w14:paraId="64595091" w14:textId="77777777" w:rsidR="006F5990" w:rsidRDefault="0007443E">
            <w:pPr>
              <w:pStyle w:val="TableParagraph"/>
              <w:numPr>
                <w:ilvl w:val="2"/>
                <w:numId w:val="17"/>
              </w:numPr>
              <w:tabs>
                <w:tab w:val="left" w:pos="1113"/>
                <w:tab w:val="left" w:pos="1115"/>
                <w:tab w:val="left" w:pos="2580"/>
                <w:tab w:val="left" w:pos="3470"/>
              </w:tabs>
              <w:spacing w:before="118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Тараптың өз міндеттемелерін орындауы мүмкін болмауына әкеп </w:t>
            </w:r>
            <w:r>
              <w:rPr>
                <w:spacing w:val="-2"/>
                <w:sz w:val="20"/>
              </w:rPr>
              <w:t>соққан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орындауына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кедергі </w:t>
            </w:r>
            <w:r>
              <w:rPr>
                <w:sz w:val="20"/>
              </w:rPr>
              <w:t xml:space="preserve">келтіретін және көрсетілген дүлей зілзалаларға сілтеме жасайтын </w:t>
            </w:r>
            <w:r>
              <w:rPr>
                <w:spacing w:val="-2"/>
                <w:sz w:val="20"/>
              </w:rPr>
              <w:t>Тараптың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бас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кеңсесінің </w:t>
            </w:r>
            <w:r>
              <w:rPr>
                <w:sz w:val="20"/>
              </w:rPr>
              <w:t>орналасқан жерінде болатын табиғи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апаттар,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сілкіністері,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 тасқындары,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 дүлей апаттар;</w:t>
            </w:r>
          </w:p>
          <w:p w14:paraId="5174B513" w14:textId="77777777" w:rsidR="006F5990" w:rsidRDefault="0007443E">
            <w:pPr>
              <w:pStyle w:val="TableParagraph"/>
              <w:numPr>
                <w:ilvl w:val="2"/>
                <w:numId w:val="17"/>
              </w:numPr>
              <w:tabs>
                <w:tab w:val="left" w:pos="1113"/>
                <w:tab w:val="left" w:pos="1115"/>
              </w:tabs>
              <w:spacing w:before="109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Тараптардың өз міндеттемелерін орындай алмауына әкеп соққан немесе орындауына кедергі келтіретін және осы тармақшада көрсетілген оқиғаларға сілтеме жасайтын Тараптың бас кеңсенің (бас банктің, штаб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пәтерд</w:t>
            </w:r>
            <w:r>
              <w:rPr>
                <w:sz w:val="20"/>
              </w:rPr>
              <w:t xml:space="preserve">ің және т.б.) орналасқан жерінде болып </w:t>
            </w:r>
            <w:r>
              <w:rPr>
                <w:spacing w:val="-2"/>
                <w:sz w:val="20"/>
              </w:rPr>
              <w:t>жатқан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соғыс,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келген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сипаттағы </w:t>
            </w:r>
            <w:r>
              <w:rPr>
                <w:sz w:val="20"/>
              </w:rPr>
              <w:t>әскери</w:t>
            </w:r>
            <w:r>
              <w:rPr>
                <w:sz w:val="20"/>
              </w:rPr>
              <w:t xml:space="preserve">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қимылдар</w:t>
            </w:r>
            <w:r>
              <w:rPr>
                <w:sz w:val="20"/>
              </w:rPr>
              <w:t>, қоршау, террористік актілер, төңкерістер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халықтық толқулар, ереуілдер, </w:t>
            </w:r>
            <w:r>
              <w:rPr>
                <w:spacing w:val="-2"/>
                <w:sz w:val="20"/>
              </w:rPr>
              <w:t>локауттар;</w:t>
            </w:r>
          </w:p>
          <w:p w14:paraId="0553710C" w14:textId="77777777" w:rsidR="006F5990" w:rsidRDefault="0007443E">
            <w:pPr>
              <w:pStyle w:val="TableParagraph"/>
              <w:numPr>
                <w:ilvl w:val="2"/>
                <w:numId w:val="17"/>
              </w:numPr>
              <w:tabs>
                <w:tab w:val="left" w:pos="1113"/>
                <w:tab w:val="left" w:pos="1115"/>
                <w:tab w:val="left" w:pos="2236"/>
                <w:tab w:val="left" w:pos="2375"/>
                <w:tab w:val="left" w:pos="3261"/>
                <w:tab w:val="left" w:pos="3381"/>
                <w:tab w:val="left" w:pos="3430"/>
                <w:tab w:val="left" w:pos="3468"/>
              </w:tabs>
              <w:spacing w:before="122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Тараптың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өз міндеттемелерін орындауы мүмкін болмауына әкеп</w:t>
            </w:r>
            <w:r>
              <w:rPr>
                <w:sz w:val="20"/>
              </w:rPr>
              <w:t xml:space="preserve"> соққан немесе орындауына кедергі келтіретін және осы тармақшада көрсетілген оқиғаларға сілтеме жасайтын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кеңсесінің орналасқан жерінде болатын мемлекеттік органдар белгілеген </w:t>
            </w:r>
            <w:r>
              <w:rPr>
                <w:spacing w:val="-2"/>
                <w:sz w:val="20"/>
              </w:rPr>
              <w:t>эмбарго,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Қазақстан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Республикасының нормативтік құқықтық актіле</w:t>
            </w:r>
            <w:r>
              <w:rPr>
                <w:sz w:val="20"/>
              </w:rPr>
              <w:t xml:space="preserve">рінде белгіленген тыйым салулар мен шектеулер, </w:t>
            </w:r>
            <w:r>
              <w:rPr>
                <w:spacing w:val="-4"/>
                <w:sz w:val="20"/>
              </w:rPr>
              <w:t>оның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ішінде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Қазақстан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аумағында немесе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жекелеген </w:t>
            </w:r>
            <w:r>
              <w:rPr>
                <w:sz w:val="20"/>
              </w:rPr>
              <w:t xml:space="preserve">бөліктерінде төтенше жағдайды, </w:t>
            </w:r>
            <w:r>
              <w:rPr>
                <w:spacing w:val="-2"/>
                <w:sz w:val="20"/>
              </w:rPr>
              <w:t>уәкілетті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мемлекеттік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мен </w:t>
            </w:r>
            <w:r>
              <w:rPr>
                <w:sz w:val="20"/>
              </w:rPr>
              <w:t xml:space="preserve">жергілікті атқарушы органдардың актілерін енгізу, оның Қазақстан Республикасының, оның ішінде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Республикасынан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басқа мемлекеттердің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заңнамасын </w:t>
            </w:r>
            <w:r>
              <w:rPr>
                <w:sz w:val="20"/>
              </w:rPr>
              <w:t xml:space="preserve">заңды түрде бұғаттау немесе </w:t>
            </w:r>
            <w:r>
              <w:rPr>
                <w:spacing w:val="-2"/>
                <w:sz w:val="20"/>
              </w:rPr>
              <w:t>өзгерту</w:t>
            </w:r>
            <w:r>
              <w:rPr>
                <w:spacing w:val="-2"/>
                <w:sz w:val="20"/>
              </w:rPr>
              <w:t>;</w:t>
            </w:r>
          </w:p>
          <w:p w14:paraId="6D249659" w14:textId="77777777" w:rsidR="006F5990" w:rsidRDefault="0007443E">
            <w:pPr>
              <w:pStyle w:val="TableParagraph"/>
              <w:numPr>
                <w:ilvl w:val="2"/>
                <w:numId w:val="17"/>
              </w:numPr>
              <w:tabs>
                <w:tab w:val="left" w:pos="1113"/>
                <w:tab w:val="left" w:pos="1115"/>
                <w:tab w:val="left" w:pos="3106"/>
                <w:tab w:val="left" w:pos="3719"/>
              </w:tabs>
              <w:spacing w:before="95" w:line="242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Биржаның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немесе </w:t>
            </w:r>
            <w:r>
              <w:rPr>
                <w:spacing w:val="-2"/>
                <w:sz w:val="20"/>
              </w:rPr>
              <w:t>ұйымдастырылған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бағалы </w:t>
            </w:r>
            <w:r>
              <w:rPr>
                <w:sz w:val="20"/>
              </w:rPr>
              <w:t>қағаздар</w:t>
            </w:r>
            <w:r>
              <w:rPr>
                <w:sz w:val="20"/>
              </w:rPr>
              <w:t xml:space="preserve"> нарығының, валюта </w:t>
            </w:r>
            <w:r>
              <w:rPr>
                <w:spacing w:val="-2"/>
                <w:sz w:val="20"/>
              </w:rPr>
              <w:t>нарығының,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деривативтер</w:t>
            </w:r>
          </w:p>
          <w:p w14:paraId="2FA8CEFE" w14:textId="77777777" w:rsidR="006F5990" w:rsidRDefault="0007443E">
            <w:pPr>
              <w:pStyle w:val="TableParagraph"/>
              <w:spacing w:before="5" w:line="207" w:lineRule="exact"/>
              <w:ind w:left="1115"/>
              <w:rPr>
                <w:sz w:val="20"/>
              </w:rPr>
            </w:pPr>
            <w:r>
              <w:rPr>
                <w:sz w:val="20"/>
              </w:rPr>
              <w:t>нарығының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инфрақұрылымының</w:t>
            </w:r>
          </w:p>
        </w:tc>
        <w:tc>
          <w:tcPr>
            <w:tcW w:w="4511" w:type="dxa"/>
          </w:tcPr>
          <w:p w14:paraId="7A19A715" w14:textId="77777777" w:rsidR="006F5990" w:rsidRDefault="0007443E">
            <w:pPr>
              <w:pStyle w:val="TableParagraph"/>
              <w:ind w:left="1940" w:hanging="175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ОБСТОЯТЕЛЬСТВА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НЕПРЕОДОЛИМОЙ </w:t>
            </w:r>
            <w:r>
              <w:rPr>
                <w:rFonts w:ascii="Arial" w:hAnsi="Arial"/>
                <w:b/>
                <w:spacing w:val="-4"/>
                <w:sz w:val="20"/>
              </w:rPr>
              <w:t>СИЛЫ</w:t>
            </w:r>
          </w:p>
          <w:p w14:paraId="452BD567" w14:textId="77777777" w:rsidR="006F5990" w:rsidRDefault="006F5990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3DA6A52A" w14:textId="77777777" w:rsidR="006F5990" w:rsidRDefault="006F5990">
            <w:pPr>
              <w:pStyle w:val="TableParagraph"/>
              <w:spacing w:before="15"/>
              <w:ind w:left="0"/>
              <w:jc w:val="left"/>
              <w:rPr>
                <w:sz w:val="20"/>
              </w:rPr>
            </w:pPr>
          </w:p>
          <w:p w14:paraId="3D1B0071" w14:textId="77777777" w:rsidR="006F5990" w:rsidRDefault="0007443E">
            <w:pPr>
              <w:pStyle w:val="TableParagraph"/>
              <w:numPr>
                <w:ilvl w:val="1"/>
                <w:numId w:val="16"/>
              </w:numPr>
              <w:tabs>
                <w:tab w:val="left" w:pos="680"/>
                <w:tab w:val="left" w:pos="683"/>
              </w:tabs>
              <w:spacing w:line="244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непреодолимой силы понимаются:</w:t>
            </w:r>
          </w:p>
          <w:p w14:paraId="4FECD421" w14:textId="77777777" w:rsidR="006F5990" w:rsidRDefault="0007443E">
            <w:pPr>
              <w:pStyle w:val="TableParagraph"/>
              <w:numPr>
                <w:ilvl w:val="2"/>
                <w:numId w:val="16"/>
              </w:numPr>
              <w:tabs>
                <w:tab w:val="left" w:pos="1113"/>
                <w:tab w:val="left" w:pos="1115"/>
                <w:tab w:val="left" w:pos="3219"/>
                <w:tab w:val="left" w:pos="3257"/>
                <w:tab w:val="left" w:pos="3375"/>
              </w:tabs>
              <w:spacing w:before="116"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природные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катастрофы, </w:t>
            </w:r>
            <w:r>
              <w:rPr>
                <w:sz w:val="20"/>
              </w:rPr>
              <w:t>землетрясения,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наводнения,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сели, пожары и иные стихийные </w:t>
            </w:r>
            <w:r>
              <w:rPr>
                <w:spacing w:val="-2"/>
                <w:sz w:val="20"/>
              </w:rPr>
              <w:t>бедствия,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повлекшие </w:t>
            </w:r>
            <w:r>
              <w:rPr>
                <w:sz w:val="20"/>
              </w:rPr>
              <w:t xml:space="preserve">невозможность исполнения или </w:t>
            </w:r>
            <w:r>
              <w:rPr>
                <w:spacing w:val="-2"/>
                <w:sz w:val="20"/>
              </w:rPr>
              <w:t>препятствующие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исполнению </w:t>
            </w:r>
            <w:r>
              <w:rPr>
                <w:sz w:val="20"/>
              </w:rPr>
              <w:t>Стороной своих обязательств и происходящие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местонахождении головного офиса Стороны, ссылающейся на указанные стихийные бедствия;</w:t>
            </w:r>
          </w:p>
          <w:p w14:paraId="4B92D11A" w14:textId="77777777" w:rsidR="006F5990" w:rsidRDefault="0007443E">
            <w:pPr>
              <w:pStyle w:val="TableParagraph"/>
              <w:numPr>
                <w:ilvl w:val="2"/>
                <w:numId w:val="16"/>
              </w:numPr>
              <w:tabs>
                <w:tab w:val="left" w:pos="1113"/>
                <w:tab w:val="left" w:pos="1115"/>
                <w:tab w:val="left" w:pos="3257"/>
                <w:tab w:val="left" w:pos="3577"/>
                <w:tab w:val="left" w:pos="3909"/>
                <w:tab w:val="left" w:pos="4293"/>
              </w:tabs>
              <w:spacing w:before="106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война, военные действия любого </w:t>
            </w:r>
            <w:r>
              <w:rPr>
                <w:spacing w:val="-2"/>
                <w:sz w:val="20"/>
              </w:rPr>
              <w:t>характера,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блокада, </w:t>
            </w:r>
            <w:r>
              <w:rPr>
                <w:spacing w:val="-2"/>
                <w:sz w:val="20"/>
              </w:rPr>
              <w:t>террористические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акты, </w:t>
            </w:r>
            <w:r>
              <w:rPr>
                <w:sz w:val="20"/>
              </w:rPr>
              <w:t xml:space="preserve">революции, народные волнения, забастовки, локауты, повлекшие невозможность исполнения или </w:t>
            </w:r>
            <w:r>
              <w:rPr>
                <w:spacing w:val="-2"/>
                <w:sz w:val="20"/>
              </w:rPr>
              <w:t>препятствующие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исполнению </w:t>
            </w:r>
            <w:r>
              <w:rPr>
                <w:sz w:val="20"/>
              </w:rPr>
              <w:t>Стороной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своих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обязательств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происходящие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14:paraId="5A6CA77D" w14:textId="77777777" w:rsidR="006F5990" w:rsidRDefault="0007443E">
            <w:pPr>
              <w:pStyle w:val="TableParagraph"/>
              <w:tabs>
                <w:tab w:val="left" w:pos="3475"/>
              </w:tabs>
              <w:spacing w:line="242" w:lineRule="auto"/>
              <w:ind w:left="1115" w:right="97"/>
              <w:rPr>
                <w:sz w:val="20"/>
              </w:rPr>
            </w:pPr>
            <w:r>
              <w:rPr>
                <w:spacing w:val="-2"/>
                <w:sz w:val="20"/>
              </w:rPr>
              <w:t>местонахожден</w:t>
            </w:r>
            <w:r>
              <w:rPr>
                <w:spacing w:val="-2"/>
                <w:sz w:val="20"/>
              </w:rPr>
              <w:t>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головного </w:t>
            </w:r>
            <w:r>
              <w:rPr>
                <w:sz w:val="20"/>
              </w:rPr>
              <w:t>офиса (главного банка, штаб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квартиры и т. д.) Стороны, ссылающейся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указанные в настоящем подпункте события;</w:t>
            </w:r>
          </w:p>
          <w:p w14:paraId="15624679" w14:textId="77777777" w:rsidR="006F5990" w:rsidRDefault="0007443E">
            <w:pPr>
              <w:pStyle w:val="TableParagraph"/>
              <w:numPr>
                <w:ilvl w:val="2"/>
                <w:numId w:val="16"/>
              </w:numPr>
              <w:tabs>
                <w:tab w:val="left" w:pos="1113"/>
                <w:tab w:val="left" w:pos="1115"/>
                <w:tab w:val="left" w:pos="2470"/>
                <w:tab w:val="left" w:pos="2669"/>
                <w:tab w:val="left" w:pos="2715"/>
                <w:tab w:val="left" w:pos="2962"/>
                <w:tab w:val="left" w:pos="3168"/>
                <w:tab w:val="left" w:pos="3257"/>
                <w:tab w:val="left" w:pos="3465"/>
                <w:tab w:val="left" w:pos="3605"/>
              </w:tabs>
              <w:spacing w:before="113" w:line="244" w:lineRule="auto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эмбарго,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установленные государственными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органами, запреты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ограничения, </w:t>
            </w:r>
            <w:r>
              <w:rPr>
                <w:sz w:val="20"/>
              </w:rPr>
              <w:t>установленные нормативными правовыми актами Рес</w:t>
            </w:r>
            <w:r>
              <w:rPr>
                <w:sz w:val="20"/>
              </w:rPr>
              <w:t>публики Казахстан, в том числе введение чрезвычайного положения на 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Казахстан или отдельных ее частях, актов уполномоченных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государственных </w:t>
            </w:r>
            <w:r>
              <w:rPr>
                <w:spacing w:val="-2"/>
                <w:sz w:val="20"/>
              </w:rPr>
              <w:t>органов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местных </w:t>
            </w:r>
            <w:r>
              <w:rPr>
                <w:sz w:val="20"/>
              </w:rPr>
              <w:t>исполнительных органов, в том числе объявления карантина, правомерные бл</w:t>
            </w:r>
            <w:r>
              <w:rPr>
                <w:sz w:val="20"/>
              </w:rPr>
              <w:t xml:space="preserve">окировки или </w:t>
            </w:r>
            <w:r>
              <w:rPr>
                <w:spacing w:val="-2"/>
                <w:sz w:val="20"/>
              </w:rPr>
              <w:t>изменение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законодательства Республики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числе </w:t>
            </w:r>
            <w:r>
              <w:rPr>
                <w:sz w:val="20"/>
              </w:rPr>
              <w:t>других, помимо Республики Казахстан,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повлекшие невозможность исполнения или </w:t>
            </w:r>
            <w:r>
              <w:rPr>
                <w:spacing w:val="-2"/>
                <w:sz w:val="20"/>
              </w:rPr>
              <w:t>препятствующие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исполнению </w:t>
            </w:r>
            <w:r>
              <w:rPr>
                <w:sz w:val="20"/>
              </w:rPr>
              <w:t>Стороной своих обязательств по Договору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происходящие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местонахождении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головного офиса Стороны, ссылающейся на указанные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подпункте </w:t>
            </w:r>
            <w:r>
              <w:rPr>
                <w:spacing w:val="-2"/>
                <w:sz w:val="20"/>
              </w:rPr>
              <w:t>события;</w:t>
            </w:r>
          </w:p>
        </w:tc>
      </w:tr>
    </w:tbl>
    <w:p w14:paraId="19FC940D" w14:textId="77777777" w:rsidR="006F5990" w:rsidRDefault="006F5990">
      <w:pPr>
        <w:pStyle w:val="TableParagraph"/>
        <w:spacing w:line="244" w:lineRule="auto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09C87DAF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65323888" w14:textId="77777777">
        <w:trPr>
          <w:trHeight w:val="13710"/>
        </w:trPr>
        <w:tc>
          <w:tcPr>
            <w:tcW w:w="4511" w:type="dxa"/>
          </w:tcPr>
          <w:p w14:paraId="6B8A5692" w14:textId="77777777" w:rsidR="006F5990" w:rsidRDefault="0007443E">
            <w:pPr>
              <w:pStyle w:val="TableParagraph"/>
              <w:tabs>
                <w:tab w:val="left" w:pos="1761"/>
                <w:tab w:val="left" w:pos="1974"/>
                <w:tab w:val="left" w:pos="2097"/>
                <w:tab w:val="left" w:pos="2247"/>
                <w:tab w:val="left" w:pos="2528"/>
                <w:tab w:val="left" w:pos="2917"/>
                <w:tab w:val="left" w:pos="3149"/>
                <w:tab w:val="left" w:pos="3372"/>
                <w:tab w:val="left" w:pos="3930"/>
                <w:tab w:val="left" w:pos="4050"/>
              </w:tabs>
              <w:spacing w:before="2" w:line="242" w:lineRule="auto"/>
              <w:ind w:left="1115" w:right="10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өзге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субъектілерінің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z w:val="20"/>
              </w:rPr>
              <w:t>қызметі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Биржаның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міндеттемелерін </w:t>
            </w:r>
            <w:r>
              <w:rPr>
                <w:spacing w:val="-2"/>
                <w:sz w:val="20"/>
              </w:rPr>
              <w:t>орындауына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елеулі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әсер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етуі </w:t>
            </w:r>
            <w:r>
              <w:rPr>
                <w:spacing w:val="-2"/>
                <w:sz w:val="20"/>
              </w:rPr>
              <w:t>мүмкін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биржалық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нарықтардың өзге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секцияларының бағдарламалық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техникалық </w:t>
            </w:r>
            <w:r>
              <w:rPr>
                <w:sz w:val="20"/>
              </w:rPr>
              <w:t>құралдарының</w:t>
            </w:r>
            <w:r>
              <w:rPr>
                <w:sz w:val="20"/>
              </w:rPr>
              <w:t xml:space="preserve"> ақаулығы;</w:t>
            </w:r>
          </w:p>
          <w:p w14:paraId="3528217D" w14:textId="77777777" w:rsidR="006F5990" w:rsidRDefault="0007443E">
            <w:pPr>
              <w:pStyle w:val="TableParagraph"/>
              <w:tabs>
                <w:tab w:val="left" w:pos="3537"/>
              </w:tabs>
              <w:spacing w:before="119" w:line="242" w:lineRule="auto"/>
              <w:ind w:left="1115" w:right="99" w:hanging="43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5) </w:t>
            </w:r>
            <w:r>
              <w:rPr>
                <w:sz w:val="20"/>
              </w:rPr>
              <w:t>қызмет</w:t>
            </w:r>
            <w:r>
              <w:rPr>
                <w:sz w:val="20"/>
              </w:rPr>
              <w:t xml:space="preserve"> көрсететін банктердің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жұмыс істеуін уақытша тоқтата </w:t>
            </w:r>
            <w:r>
              <w:rPr>
                <w:spacing w:val="-2"/>
                <w:sz w:val="20"/>
              </w:rPr>
              <w:t>тұру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тоқтату,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сондай</w:t>
            </w:r>
            <w:r>
              <w:rPr>
                <w:rFonts w:ascii="Arial MT" w:hAnsi="Arial MT"/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 xml:space="preserve">ақ туындауы Тараптардың осы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бойынша </w:t>
            </w:r>
            <w:r>
              <w:rPr>
                <w:sz w:val="20"/>
              </w:rPr>
              <w:t>міндеттемелерін орындаудың мүмкін болмауына әкеп соғатын немесе орындауына кедергі келтіретін және осы тармақшада көрсетілген оқиғаларға сілтеме жасайтын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кеңсесінің орналасқан жерінде бо</w:t>
            </w:r>
            <w:r>
              <w:rPr>
                <w:sz w:val="20"/>
              </w:rPr>
              <w:t>латын өзге де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жайлар түсініледі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5F999B64" w14:textId="77777777" w:rsidR="006F5990" w:rsidRDefault="0007443E">
            <w:pPr>
              <w:pStyle w:val="TableParagraph"/>
              <w:numPr>
                <w:ilvl w:val="1"/>
                <w:numId w:val="15"/>
              </w:numPr>
              <w:tabs>
                <w:tab w:val="left" w:pos="680"/>
              </w:tabs>
              <w:spacing w:before="124"/>
              <w:ind w:left="680" w:hanging="573"/>
              <w:jc w:val="both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тармағының</w:t>
            </w:r>
          </w:p>
          <w:p w14:paraId="22EB2325" w14:textId="77777777" w:rsidR="006F5990" w:rsidRDefault="0007443E">
            <w:pPr>
              <w:pStyle w:val="TableParagraph"/>
              <w:tabs>
                <w:tab w:val="left" w:pos="1935"/>
                <w:tab w:val="left" w:pos="3715"/>
              </w:tabs>
              <w:spacing w:before="1" w:line="242" w:lineRule="auto"/>
              <w:ind w:right="99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1)</w:t>
            </w:r>
            <w:r>
              <w:rPr>
                <w:sz w:val="20"/>
              </w:rPr>
              <w:t>–3) тармақшаларында көрсетілген еңсерілмейтін күш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жайларының басталу фактісін және олардың </w:t>
            </w:r>
            <w:r>
              <w:rPr>
                <w:spacing w:val="-2"/>
                <w:sz w:val="20"/>
              </w:rPr>
              <w:t>қолданылу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ұзақтығын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растайтын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</w:t>
            </w:r>
            <w:r>
              <w:rPr>
                <w:rFonts w:ascii="Arial MT" w:hAnsi="Arial MT"/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бұқаралық ақпарат құралдарында </w:t>
            </w:r>
            <w:r>
              <w:rPr>
                <w:spacing w:val="-2"/>
                <w:sz w:val="20"/>
              </w:rPr>
              <w:t>кеңінен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жарияланған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немесе </w:t>
            </w:r>
            <w:r>
              <w:rPr>
                <w:sz w:val="20"/>
              </w:rPr>
              <w:t>Республиканың нормативтік құқықтық актілерінен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уәкілетті органдар мен жергілікті атқарушы органдардың актілерінен туындаған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жайларды қоспағанда, Қазақстан Республикасы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өнеркәсіп</w:t>
            </w:r>
            <w:r>
              <w:rPr>
                <w:sz w:val="20"/>
              </w:rPr>
              <w:t xml:space="preserve"> палатасының немесе тиісті мемлекеттің өзге де құзыретті органының (ұйымының) куәлігі болып </w:t>
            </w:r>
            <w:r>
              <w:rPr>
                <w:spacing w:val="-2"/>
                <w:sz w:val="20"/>
              </w:rPr>
              <w:t>табылады.</w:t>
            </w:r>
          </w:p>
          <w:p w14:paraId="31B017C9" w14:textId="77777777" w:rsidR="006F5990" w:rsidRDefault="0007443E">
            <w:pPr>
              <w:pStyle w:val="TableParagraph"/>
              <w:numPr>
                <w:ilvl w:val="1"/>
                <w:numId w:val="15"/>
              </w:numPr>
              <w:tabs>
                <w:tab w:val="left" w:pos="680"/>
              </w:tabs>
              <w:spacing w:before="118"/>
              <w:ind w:left="680" w:hanging="573"/>
              <w:jc w:val="both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тармағының</w:t>
            </w:r>
          </w:p>
          <w:p w14:paraId="4B8D4F96" w14:textId="77777777" w:rsidR="006F5990" w:rsidRDefault="0007443E">
            <w:pPr>
              <w:pStyle w:val="TableParagraph"/>
              <w:spacing w:before="3" w:line="242" w:lineRule="auto"/>
              <w:ind w:right="1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4) тармақшасында көрсетілген еңсерілмейтін күш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жайының басталу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фактісін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қолданылу</w:t>
            </w:r>
            <w:r>
              <w:rPr>
                <w:sz w:val="20"/>
              </w:rPr>
              <w:t xml:space="preserve"> ұзақтығын раст</w:t>
            </w:r>
            <w:r>
              <w:rPr>
                <w:sz w:val="20"/>
              </w:rPr>
              <w:t>айтын құжат Биржаның бірінші басшысы қол қойған анықтама немесе Биржаның тиісті қорытындысы болып табылады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073317F8" w14:textId="77777777" w:rsidR="006F5990" w:rsidRDefault="0007443E">
            <w:pPr>
              <w:pStyle w:val="TableParagraph"/>
              <w:tabs>
                <w:tab w:val="left" w:pos="2123"/>
                <w:tab w:val="left" w:pos="4220"/>
              </w:tabs>
              <w:spacing w:before="120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Анықтаманы Биржа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z w:val="20"/>
              </w:rPr>
              <w:tab/>
              <w:t>7.1 тармағының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4) </w:t>
            </w:r>
            <w:r>
              <w:rPr>
                <w:sz w:val="20"/>
              </w:rPr>
              <w:t>тармақшасында көрсетілген мән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жайлар туындаған сәттен бастап 7 жұмыс күні ішінде ұсынуы тиіс.</w:t>
            </w:r>
          </w:p>
          <w:p w14:paraId="4E2B3CD7" w14:textId="77777777" w:rsidR="006F5990" w:rsidRDefault="0007443E">
            <w:pPr>
              <w:pStyle w:val="TableParagraph"/>
              <w:numPr>
                <w:ilvl w:val="1"/>
                <w:numId w:val="15"/>
              </w:numPr>
              <w:tabs>
                <w:tab w:val="left" w:pos="680"/>
                <w:tab w:val="left" w:pos="683"/>
                <w:tab w:val="left" w:pos="2830"/>
                <w:tab w:val="left" w:pos="3922"/>
              </w:tabs>
              <w:spacing w:before="119" w:line="242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қатысушы еңсерілмейтін күш 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жайының басталғаны, оның </w:t>
            </w:r>
            <w:r>
              <w:rPr>
                <w:spacing w:val="-2"/>
                <w:sz w:val="20"/>
              </w:rPr>
              <w:t>қолданылуының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оның </w:t>
            </w:r>
            <w:r>
              <w:rPr>
                <w:sz w:val="20"/>
              </w:rPr>
              <w:t xml:space="preserve">тоқтатылуының болжамды мерзімі туралы Биржаға дереу хабарлауға </w:t>
            </w:r>
            <w:r>
              <w:rPr>
                <w:spacing w:val="-2"/>
                <w:sz w:val="20"/>
              </w:rPr>
              <w:t>міндетті.</w:t>
            </w:r>
          </w:p>
        </w:tc>
        <w:tc>
          <w:tcPr>
            <w:tcW w:w="4511" w:type="dxa"/>
          </w:tcPr>
          <w:p w14:paraId="6BC9E356" w14:textId="77777777" w:rsidR="006F5990" w:rsidRDefault="0007443E">
            <w:pPr>
              <w:pStyle w:val="TableParagraph"/>
              <w:numPr>
                <w:ilvl w:val="0"/>
                <w:numId w:val="14"/>
              </w:numPr>
              <w:tabs>
                <w:tab w:val="left" w:pos="1113"/>
                <w:tab w:val="left" w:pos="1115"/>
                <w:tab w:val="left" w:pos="2700"/>
                <w:tab w:val="left" w:pos="3209"/>
                <w:tab w:val="left" w:pos="4082"/>
              </w:tabs>
              <w:spacing w:line="244" w:lineRule="auto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неисправность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программно</w:t>
            </w:r>
            <w:r>
              <w:rPr>
                <w:rFonts w:ascii="Arial MT" w:hAnsi="Arial MT"/>
                <w:spacing w:val="-4"/>
                <w:sz w:val="20"/>
              </w:rPr>
              <w:t xml:space="preserve">- </w:t>
            </w:r>
            <w:r>
              <w:rPr>
                <w:sz w:val="20"/>
              </w:rPr>
              <w:t xml:space="preserve">технических средств Биржи или иных субъектов инфраструктуры организованного рынка ценных бумаг, валютного рынка, рынка деривативов и иных секций </w:t>
            </w:r>
            <w:r>
              <w:rPr>
                <w:spacing w:val="-2"/>
                <w:sz w:val="20"/>
              </w:rPr>
              <w:t>биржевых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рынков,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чья </w:t>
            </w:r>
            <w:r>
              <w:rPr>
                <w:sz w:val="20"/>
              </w:rPr>
              <w:t xml:space="preserve">деятельность может существенно влиять на выполнение Биржей </w:t>
            </w:r>
            <w:r>
              <w:rPr>
                <w:spacing w:val="-2"/>
                <w:sz w:val="20"/>
              </w:rPr>
              <w:t>своих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настоящем</w:t>
            </w:r>
            <w:r>
              <w:rPr>
                <w:spacing w:val="-2"/>
                <w:sz w:val="20"/>
              </w:rPr>
              <w:t>у Договору;</w:t>
            </w:r>
          </w:p>
          <w:p w14:paraId="3B235546" w14:textId="77777777" w:rsidR="006F5990" w:rsidRDefault="0007443E">
            <w:pPr>
              <w:pStyle w:val="TableParagraph"/>
              <w:numPr>
                <w:ilvl w:val="0"/>
                <w:numId w:val="14"/>
              </w:numPr>
              <w:tabs>
                <w:tab w:val="left" w:pos="1113"/>
                <w:tab w:val="left" w:pos="1115"/>
                <w:tab w:val="left" w:pos="3150"/>
              </w:tabs>
              <w:spacing w:before="105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временное приостановление или </w:t>
            </w:r>
            <w:r>
              <w:rPr>
                <w:spacing w:val="-2"/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прекращение </w:t>
            </w:r>
            <w:r>
              <w:rPr>
                <w:spacing w:val="-2"/>
                <w:sz w:val="20"/>
              </w:rPr>
              <w:t>функционирования</w:t>
            </w:r>
          </w:p>
          <w:p w14:paraId="558B4229" w14:textId="77777777" w:rsidR="006F5990" w:rsidRDefault="0007443E">
            <w:pPr>
              <w:pStyle w:val="TableParagraph"/>
              <w:tabs>
                <w:tab w:val="left" w:pos="2842"/>
                <w:tab w:val="left" w:pos="2874"/>
                <w:tab w:val="left" w:pos="3257"/>
                <w:tab w:val="left" w:pos="4286"/>
              </w:tabs>
              <w:spacing w:line="244" w:lineRule="auto"/>
              <w:ind w:left="1115" w:right="98"/>
              <w:rPr>
                <w:sz w:val="20"/>
              </w:rPr>
            </w:pPr>
            <w:r>
              <w:rPr>
                <w:sz w:val="20"/>
              </w:rPr>
              <w:t xml:space="preserve">обслуживающих банков, а также </w:t>
            </w:r>
            <w:r>
              <w:rPr>
                <w:spacing w:val="-4"/>
                <w:sz w:val="20"/>
              </w:rPr>
              <w:t>иные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обстоятельства, </w:t>
            </w:r>
            <w:r>
              <w:rPr>
                <w:sz w:val="20"/>
              </w:rPr>
              <w:t xml:space="preserve">возникновение которых влечет невозможность исполнения или </w:t>
            </w:r>
            <w:r>
              <w:rPr>
                <w:spacing w:val="-2"/>
                <w:sz w:val="20"/>
              </w:rPr>
              <w:t>препятствует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исполнению </w:t>
            </w:r>
            <w:r>
              <w:rPr>
                <w:sz w:val="20"/>
              </w:rPr>
              <w:t xml:space="preserve">обязательств Стороной по </w:t>
            </w:r>
            <w:r>
              <w:rPr>
                <w:spacing w:val="-2"/>
                <w:sz w:val="20"/>
              </w:rPr>
              <w:t>настоящему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происходящие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местонахождении головного офиса Стороны, ссылающейся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указанные в настоящем подпункте события.</w:t>
            </w:r>
          </w:p>
          <w:p w14:paraId="5A75EFAA" w14:textId="77777777" w:rsidR="006F5990" w:rsidRDefault="0007443E">
            <w:pPr>
              <w:pStyle w:val="TableParagraph"/>
              <w:numPr>
                <w:ilvl w:val="1"/>
                <w:numId w:val="13"/>
              </w:numPr>
              <w:tabs>
                <w:tab w:val="left" w:pos="680"/>
                <w:tab w:val="left" w:pos="683"/>
                <w:tab w:val="left" w:pos="2332"/>
                <w:tab w:val="left" w:pos="2928"/>
                <w:tab w:val="left" w:pos="3717"/>
              </w:tabs>
              <w:spacing w:before="103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Документом, подтверждающим факт </w:t>
            </w:r>
            <w:r>
              <w:rPr>
                <w:spacing w:val="-2"/>
                <w:sz w:val="20"/>
              </w:rPr>
              <w:t>наступления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обстоятельства </w:t>
            </w:r>
            <w:r>
              <w:rPr>
                <w:sz w:val="20"/>
              </w:rPr>
              <w:t xml:space="preserve">непреодолимой силы из тех, которые </w:t>
            </w:r>
            <w:r>
              <w:rPr>
                <w:sz w:val="20"/>
              </w:rPr>
              <w:t>указаны в подпунктах 1)–3) пункта 7.1 настоящего Договора,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длительность их действия, является свидетельство </w:t>
            </w:r>
            <w:r>
              <w:rPr>
                <w:spacing w:val="-2"/>
                <w:sz w:val="20"/>
              </w:rPr>
              <w:t>Торгово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промышленной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палаты </w:t>
            </w:r>
            <w:r>
              <w:rPr>
                <w:sz w:val="20"/>
              </w:rPr>
              <w:t>Республики Казахстан или иного компетентного органа (организации) соответствующего государства, за исключением обстоят</w:t>
            </w:r>
            <w:r>
              <w:rPr>
                <w:sz w:val="20"/>
              </w:rPr>
              <w:t xml:space="preserve">ельств, широко освещенных в средствах массовой информации, или возникших из нормативных правовых актов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z w:val="20"/>
              </w:rPr>
              <w:tab/>
              <w:t>Казахстан, актов уполномоченных органов и местных исполнительных органов.</w:t>
            </w:r>
          </w:p>
          <w:p w14:paraId="7978459D" w14:textId="77777777" w:rsidR="006F5990" w:rsidRDefault="0007443E">
            <w:pPr>
              <w:pStyle w:val="TableParagraph"/>
              <w:numPr>
                <w:ilvl w:val="1"/>
                <w:numId w:val="13"/>
              </w:numPr>
              <w:tabs>
                <w:tab w:val="left" w:pos="680"/>
                <w:tab w:val="left" w:pos="683"/>
                <w:tab w:val="left" w:pos="2753"/>
                <w:tab w:val="left" w:pos="2928"/>
                <w:tab w:val="left" w:pos="4060"/>
              </w:tabs>
              <w:spacing w:before="98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Документом, подтверждающим факт </w:t>
            </w:r>
            <w:r>
              <w:rPr>
                <w:spacing w:val="-2"/>
                <w:sz w:val="20"/>
              </w:rPr>
              <w:t>наступления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обстоятельства </w:t>
            </w:r>
            <w:r>
              <w:rPr>
                <w:sz w:val="20"/>
              </w:rPr>
              <w:t xml:space="preserve">непреодолимой силы, которое указано в подпункте 4) пункта 7.1 настоящего </w:t>
            </w:r>
            <w:r>
              <w:rPr>
                <w:spacing w:val="-2"/>
                <w:sz w:val="20"/>
              </w:rPr>
              <w:t>Договора,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длительность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действия, является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первым руководителем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Биржи,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соответствующее заключение Биржи.</w:t>
            </w:r>
          </w:p>
          <w:p w14:paraId="161397B7" w14:textId="77777777" w:rsidR="006F5990" w:rsidRDefault="0007443E">
            <w:pPr>
              <w:pStyle w:val="TableParagraph"/>
              <w:tabs>
                <w:tab w:val="left" w:pos="3011"/>
                <w:tab w:val="left" w:pos="3382"/>
              </w:tabs>
              <w:spacing w:before="113"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 xml:space="preserve">Справка должна быть представлена </w:t>
            </w:r>
            <w:r>
              <w:rPr>
                <w:sz w:val="20"/>
              </w:rPr>
              <w:t>Биржей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момента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возникновения </w:t>
            </w:r>
            <w:r>
              <w:rPr>
                <w:spacing w:val="-2"/>
                <w:sz w:val="20"/>
              </w:rPr>
              <w:t>обстоятельства,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указанного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подпункте 4) пункта 7.1 настоящего </w:t>
            </w:r>
            <w:r>
              <w:rPr>
                <w:spacing w:val="-2"/>
                <w:sz w:val="20"/>
              </w:rPr>
              <w:t>Договора.</w:t>
            </w:r>
          </w:p>
          <w:p w14:paraId="08B00EBE" w14:textId="77777777" w:rsidR="006F5990" w:rsidRDefault="0007443E">
            <w:pPr>
              <w:pStyle w:val="TableParagraph"/>
              <w:numPr>
                <w:ilvl w:val="1"/>
                <w:numId w:val="13"/>
              </w:numPr>
              <w:tabs>
                <w:tab w:val="left" w:pos="680"/>
              </w:tabs>
              <w:spacing w:before="112" w:line="211" w:lineRule="exact"/>
              <w:ind w:left="680" w:hanging="573"/>
              <w:jc w:val="both"/>
              <w:rPr>
                <w:sz w:val="20"/>
              </w:rPr>
            </w:pPr>
            <w:r>
              <w:rPr>
                <w:sz w:val="20"/>
              </w:rPr>
              <w:t>Клиринговый</w:t>
            </w:r>
            <w:r>
              <w:rPr>
                <w:spacing w:val="68"/>
                <w:sz w:val="20"/>
              </w:rPr>
              <w:t xml:space="preserve">    </w:t>
            </w:r>
            <w:r>
              <w:rPr>
                <w:sz w:val="20"/>
              </w:rPr>
              <w:t>участник</w:t>
            </w:r>
            <w:r>
              <w:rPr>
                <w:spacing w:val="68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обязан</w:t>
            </w:r>
          </w:p>
        </w:tc>
      </w:tr>
    </w:tbl>
    <w:p w14:paraId="52AFAB5F" w14:textId="77777777" w:rsidR="006F5990" w:rsidRDefault="006F5990">
      <w:pPr>
        <w:pStyle w:val="TableParagraph"/>
        <w:spacing w:line="211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384E3FEB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70FF33E3" w14:textId="77777777">
        <w:trPr>
          <w:trHeight w:val="5769"/>
        </w:trPr>
        <w:tc>
          <w:tcPr>
            <w:tcW w:w="4511" w:type="dxa"/>
          </w:tcPr>
          <w:p w14:paraId="2CF6DD22" w14:textId="77777777" w:rsidR="006F5990" w:rsidRDefault="0007443E">
            <w:pPr>
              <w:pStyle w:val="TableParagraph"/>
              <w:numPr>
                <w:ilvl w:val="1"/>
                <w:numId w:val="12"/>
              </w:numPr>
              <w:tabs>
                <w:tab w:val="left" w:pos="680"/>
                <w:tab w:val="left" w:pos="683"/>
                <w:tab w:val="left" w:pos="1719"/>
                <w:tab w:val="left" w:pos="3031"/>
                <w:tab w:val="left" w:pos="3148"/>
              </w:tabs>
              <w:spacing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Егер бұл басқа Тараптың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 бойынша өз міндеттемелерін орындамауынан немесе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бойынша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Тараптардың </w:t>
            </w:r>
            <w:r>
              <w:rPr>
                <w:sz w:val="20"/>
              </w:rPr>
              <w:t>қатынастарын</w:t>
            </w:r>
            <w:r>
              <w:rPr>
                <w:sz w:val="20"/>
              </w:rPr>
              <w:t xml:space="preserve"> реттейтін Қазақстан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заңнамасында </w:t>
            </w:r>
            <w:r>
              <w:rPr>
                <w:sz w:val="20"/>
              </w:rPr>
              <w:t>көзделген болса, Тарап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 бойынша өз міндеттемелерін орындамағаны немесе тиісінше орынд</w:t>
            </w:r>
            <w:r>
              <w:rPr>
                <w:sz w:val="20"/>
              </w:rPr>
              <w:t xml:space="preserve">амағаны үшін жауапты </w:t>
            </w:r>
            <w:r>
              <w:rPr>
                <w:spacing w:val="-2"/>
                <w:sz w:val="20"/>
              </w:rPr>
              <w:t>болмайды.</w:t>
            </w:r>
          </w:p>
          <w:p w14:paraId="158E3520" w14:textId="77777777" w:rsidR="006F5990" w:rsidRDefault="0007443E">
            <w:pPr>
              <w:pStyle w:val="TableParagraph"/>
              <w:numPr>
                <w:ilvl w:val="1"/>
                <w:numId w:val="12"/>
              </w:numPr>
              <w:tabs>
                <w:tab w:val="left" w:pos="680"/>
                <w:tab w:val="left" w:pos="683"/>
              </w:tabs>
              <w:spacing w:before="123" w:line="242" w:lineRule="auto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Тараптың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ережелерде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 </w:t>
            </w:r>
            <w:r>
              <w:rPr>
                <w:sz w:val="20"/>
              </w:rPr>
              <w:t>Клирингілік қатысушылар туралы қағидада көзделген тұрақсыздық айыбын (айыппұлды) төлеуі осы Тарапты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өзіне қабылданған міндеттемелерді орындаудан босатпайды.</w:t>
            </w:r>
          </w:p>
        </w:tc>
        <w:tc>
          <w:tcPr>
            <w:tcW w:w="4511" w:type="dxa"/>
          </w:tcPr>
          <w:p w14:paraId="0B98C2F4" w14:textId="77777777" w:rsidR="006F5990" w:rsidRDefault="0007443E">
            <w:pPr>
              <w:pStyle w:val="TableParagraph"/>
              <w:tabs>
                <w:tab w:val="left" w:pos="2928"/>
              </w:tabs>
              <w:spacing w:before="2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незаме</w:t>
            </w:r>
            <w:r>
              <w:rPr>
                <w:sz w:val="20"/>
              </w:rPr>
              <w:t>длительно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известить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Биржу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 наступлении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обстоятельства </w:t>
            </w:r>
            <w:r>
              <w:rPr>
                <w:sz w:val="20"/>
              </w:rPr>
              <w:t>непреодолимой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предполагаемом сроке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прекращении.</w:t>
            </w:r>
          </w:p>
          <w:p w14:paraId="7E7BB233" w14:textId="77777777" w:rsidR="006F5990" w:rsidRDefault="0007443E">
            <w:pPr>
              <w:pStyle w:val="TableParagraph"/>
              <w:numPr>
                <w:ilvl w:val="1"/>
                <w:numId w:val="11"/>
              </w:numPr>
              <w:tabs>
                <w:tab w:val="left" w:pos="680"/>
                <w:tab w:val="left" w:pos="683"/>
                <w:tab w:val="left" w:pos="2513"/>
                <w:tab w:val="left" w:pos="4058"/>
              </w:tabs>
              <w:spacing w:before="122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Сторона не несет ответственности за неисполнение или ненадлежащее исполнение своих обязательств по настоящему Договору, если это было вызвано неисполнением другой Стороной своих обязательств по </w:t>
            </w:r>
            <w:r>
              <w:rPr>
                <w:spacing w:val="-2"/>
                <w:sz w:val="20"/>
              </w:rPr>
              <w:t>настоящему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 xml:space="preserve">предусмотренных законодательством </w:t>
            </w:r>
            <w:r>
              <w:rPr>
                <w:spacing w:val="-2"/>
                <w:sz w:val="20"/>
              </w:rPr>
              <w:t>Респ</w:t>
            </w:r>
            <w:r>
              <w:rPr>
                <w:spacing w:val="-2"/>
                <w:sz w:val="20"/>
              </w:rPr>
              <w:t>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регулирующими </w:t>
            </w:r>
            <w:r>
              <w:rPr>
                <w:sz w:val="20"/>
              </w:rPr>
              <w:t xml:space="preserve">отношения Сторон по настоящему </w:t>
            </w:r>
            <w:r>
              <w:rPr>
                <w:spacing w:val="-2"/>
                <w:sz w:val="20"/>
              </w:rPr>
              <w:t>Договору.</w:t>
            </w:r>
          </w:p>
          <w:p w14:paraId="6A704B21" w14:textId="77777777" w:rsidR="006F5990" w:rsidRDefault="0007443E">
            <w:pPr>
              <w:pStyle w:val="TableParagraph"/>
              <w:numPr>
                <w:ilvl w:val="1"/>
                <w:numId w:val="11"/>
              </w:numPr>
              <w:tabs>
                <w:tab w:val="left" w:pos="680"/>
                <w:tab w:val="left" w:pos="683"/>
              </w:tabs>
              <w:spacing w:before="106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Уплата Стороной неустойки (штрафа), предусмотренной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клиринга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Положением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клиринговых участниках, не освобождает данную Сторону от исполнения принятых на себя обязательств</w:t>
            </w:r>
            <w:r>
              <w:rPr>
                <w:sz w:val="20"/>
              </w:rPr>
              <w:t xml:space="preserve"> по настоящему </w:t>
            </w:r>
            <w:r>
              <w:rPr>
                <w:spacing w:val="-2"/>
                <w:sz w:val="20"/>
              </w:rPr>
              <w:t>Договору.</w:t>
            </w:r>
          </w:p>
        </w:tc>
      </w:tr>
      <w:tr w:rsidR="006F5990" w14:paraId="37BB8099" w14:textId="77777777">
        <w:trPr>
          <w:trHeight w:val="468"/>
        </w:trPr>
        <w:tc>
          <w:tcPr>
            <w:tcW w:w="4511" w:type="dxa"/>
            <w:tcBorders>
              <w:bottom w:val="nil"/>
            </w:tcBorders>
          </w:tcPr>
          <w:p w14:paraId="097671D2" w14:textId="77777777" w:rsidR="006F5990" w:rsidRDefault="0007443E">
            <w:pPr>
              <w:pStyle w:val="TableParagraph"/>
              <w:spacing w:line="229" w:lineRule="exact"/>
              <w:ind w:left="13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ҚҰПИЯ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АҚПАРАТ</w:t>
            </w:r>
          </w:p>
        </w:tc>
        <w:tc>
          <w:tcPr>
            <w:tcW w:w="4511" w:type="dxa"/>
            <w:tcBorders>
              <w:bottom w:val="nil"/>
            </w:tcBorders>
          </w:tcPr>
          <w:p w14:paraId="1FF93D90" w14:textId="77777777" w:rsidR="006F5990" w:rsidRDefault="0007443E">
            <w:pPr>
              <w:pStyle w:val="TableParagraph"/>
              <w:spacing w:line="229" w:lineRule="exact"/>
              <w:ind w:left="21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КОНФИДЕНЦИАЛЬНАЯ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ИНФОРМАЦИЯ</w:t>
            </w:r>
          </w:p>
        </w:tc>
      </w:tr>
      <w:tr w:rsidR="006F5990" w14:paraId="5A17F69A" w14:textId="77777777">
        <w:trPr>
          <w:trHeight w:val="3575"/>
        </w:trPr>
        <w:tc>
          <w:tcPr>
            <w:tcW w:w="4511" w:type="dxa"/>
            <w:tcBorders>
              <w:top w:val="nil"/>
              <w:bottom w:val="nil"/>
            </w:tcBorders>
          </w:tcPr>
          <w:p w14:paraId="2F414BC5" w14:textId="77777777" w:rsidR="006F5990" w:rsidRDefault="006F5990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77048467" w14:textId="77777777" w:rsidR="006F5990" w:rsidRDefault="0007443E">
            <w:pPr>
              <w:pStyle w:val="TableParagraph"/>
              <w:numPr>
                <w:ilvl w:val="1"/>
                <w:numId w:val="10"/>
              </w:numPr>
              <w:tabs>
                <w:tab w:val="left" w:pos="680"/>
                <w:tab w:val="left" w:pos="683"/>
              </w:tabs>
              <w:spacing w:line="244" w:lineRule="auto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Биржаға 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шартқа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қосылу</w:t>
            </w:r>
            <w:r>
              <w:rPr>
                <w:spacing w:val="-2"/>
                <w:sz w:val="20"/>
              </w:rPr>
              <w:t xml:space="preserve"> туралы </w:t>
            </w:r>
            <w:r>
              <w:rPr>
                <w:sz w:val="20"/>
              </w:rPr>
              <w:t>өтінішті</w:t>
            </w:r>
            <w:r>
              <w:rPr>
                <w:sz w:val="20"/>
              </w:rPr>
              <w:t xml:space="preserve"> ұсына отырып, Клирингілік қатысушы сол арқылы Клирингілік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коммерциялық құпиясын </w:t>
            </w:r>
            <w:r>
              <w:rPr>
                <w:sz w:val="20"/>
              </w:rPr>
              <w:t>және өзге де қорғалатын ақпаратын құра алатын Клирингілік қатысушы ұсынатын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ақпаратты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Құпия</w:t>
            </w:r>
            <w:r>
              <w:rPr>
                <w:sz w:val="20"/>
              </w:rPr>
              <w:t xml:space="preserve"> ақпарат) Қазақстан Республикасы заңнамасының және оның ішкі құжаттарының талаптарына сәйкес Биржаның ашуына өзінің қайтарып алынбайтын және шартсыз кел</w:t>
            </w:r>
            <w:r>
              <w:rPr>
                <w:sz w:val="20"/>
              </w:rPr>
              <w:t xml:space="preserve">ісімін </w:t>
            </w:r>
            <w:r>
              <w:rPr>
                <w:spacing w:val="-2"/>
                <w:sz w:val="20"/>
              </w:rPr>
              <w:t>береді.</w:t>
            </w:r>
          </w:p>
          <w:p w14:paraId="03585A55" w14:textId="77777777" w:rsidR="006F5990" w:rsidRDefault="0007443E">
            <w:pPr>
              <w:pStyle w:val="TableParagraph"/>
              <w:numPr>
                <w:ilvl w:val="1"/>
                <w:numId w:val="10"/>
              </w:numPr>
              <w:tabs>
                <w:tab w:val="left" w:pos="680"/>
              </w:tabs>
              <w:spacing w:before="106" w:line="213" w:lineRule="exact"/>
              <w:ind w:left="680" w:hanging="57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6F8E2C8B" w14:textId="77777777" w:rsidR="006F5990" w:rsidRDefault="006F5990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3C4FBD25" w14:textId="77777777" w:rsidR="006F5990" w:rsidRDefault="0007443E">
            <w:pPr>
              <w:pStyle w:val="TableParagraph"/>
              <w:numPr>
                <w:ilvl w:val="1"/>
                <w:numId w:val="9"/>
              </w:numPr>
              <w:tabs>
                <w:tab w:val="left" w:pos="680"/>
                <w:tab w:val="left" w:pos="683"/>
                <w:tab w:val="left" w:pos="2734"/>
                <w:tab w:val="left" w:pos="3305"/>
              </w:tabs>
              <w:spacing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Предоставляя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Бирже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Заявление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присоединении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Договору, Клиринговый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дает ей свое безотзывное и безусловное согласие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раскрытие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Биржей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требованиями </w:t>
            </w: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z w:val="20"/>
              </w:rPr>
              <w:t>Казахстан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 </w:t>
            </w:r>
            <w:r>
              <w:rPr>
                <w:spacing w:val="-2"/>
                <w:sz w:val="20"/>
              </w:rPr>
              <w:t>информации,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предоставляемой </w:t>
            </w:r>
            <w:r>
              <w:rPr>
                <w:sz w:val="20"/>
              </w:rPr>
              <w:t>Клиринговым участником, которая может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коммерческую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тайну и иную охраняемую информацию Клирингового участника (далее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Конфиденциальная информация).</w:t>
            </w:r>
          </w:p>
        </w:tc>
      </w:tr>
      <w:tr w:rsidR="006F5990" w14:paraId="0ED3774E" w14:textId="77777777">
        <w:trPr>
          <w:trHeight w:val="3917"/>
        </w:trPr>
        <w:tc>
          <w:tcPr>
            <w:tcW w:w="4511" w:type="dxa"/>
            <w:tcBorders>
              <w:top w:val="nil"/>
            </w:tcBorders>
          </w:tcPr>
          <w:p w14:paraId="645C5AB1" w14:textId="77777777" w:rsidR="006F5990" w:rsidRDefault="0007443E">
            <w:pPr>
              <w:pStyle w:val="TableParagraph"/>
              <w:spacing w:before="118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кө</w:t>
            </w:r>
            <w:r>
              <w:rPr>
                <w:sz w:val="20"/>
              </w:rPr>
              <w:t>рсетілген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келісімге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оның Биржаға, оның ішінде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шартқа қосылу сәтінде,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болашақта зияткерлік меншік құқықтарының,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мүліктік талаптардың бұзылуы туралы талаптары жоқ екенін және болмайтынын растайды және кепілдік бере</w:t>
            </w:r>
            <w:r>
              <w:rPr>
                <w:sz w:val="20"/>
              </w:rPr>
              <w:t>ді,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Биржаның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 xml:space="preserve"> Республикасы заңнамасының және Биржаның ішкі құжаттарының талаптарына сәйкес Құпия ақпаратты ашқаны үшін оның алдында жауап бермейтіндігімен келіседі.</w:t>
            </w:r>
          </w:p>
          <w:p w14:paraId="461035F5" w14:textId="77777777" w:rsidR="006F5990" w:rsidRDefault="0007443E">
            <w:pPr>
              <w:pStyle w:val="TableParagraph"/>
              <w:spacing w:before="104"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Клирингілік қатысушының Құпия ақпараты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Клирингілік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қатысушының</w:t>
            </w:r>
          </w:p>
        </w:tc>
        <w:tc>
          <w:tcPr>
            <w:tcW w:w="4511" w:type="dxa"/>
            <w:tcBorders>
              <w:top w:val="nil"/>
            </w:tcBorders>
          </w:tcPr>
          <w:p w14:paraId="76F2C2EE" w14:textId="77777777" w:rsidR="006F5990" w:rsidRDefault="0007443E">
            <w:pPr>
              <w:pStyle w:val="TableParagraph"/>
              <w:tabs>
                <w:tab w:val="left" w:pos="683"/>
              </w:tabs>
              <w:spacing w:line="244" w:lineRule="auto"/>
              <w:ind w:right="102" w:hanging="576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8.2.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0"/>
              </w:rPr>
              <w:t>Клиринговый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подтверждает и гарантирует, что</w:t>
            </w:r>
          </w:p>
          <w:p w14:paraId="5A2D16E0" w14:textId="77777777" w:rsidR="006F5990" w:rsidRDefault="0007443E">
            <w:pPr>
              <w:pStyle w:val="TableParagraph"/>
              <w:tabs>
                <w:tab w:val="left" w:pos="1777"/>
                <w:tab w:val="left" w:pos="2657"/>
                <w:tab w:val="left" w:pos="3204"/>
                <w:tab w:val="left" w:pos="3305"/>
              </w:tabs>
              <w:spacing w:before="114"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 xml:space="preserve">в связи с указанным согласием он не имеет и не будет иметь к Бирже претензий, в том числе о нарушении </w:t>
            </w:r>
            <w:r>
              <w:rPr>
                <w:spacing w:val="-4"/>
                <w:sz w:val="20"/>
              </w:rPr>
              <w:t>прав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интеллектуальную собственность, 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также имущественных </w:t>
            </w:r>
            <w:r>
              <w:rPr>
                <w:sz w:val="20"/>
              </w:rPr>
              <w:t xml:space="preserve">претензий как на момент </w:t>
            </w:r>
            <w:r>
              <w:rPr>
                <w:spacing w:val="-2"/>
                <w:sz w:val="20"/>
              </w:rPr>
              <w:t>присоединения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настоящему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Договору, </w:t>
            </w:r>
            <w:r>
              <w:rPr>
                <w:sz w:val="20"/>
              </w:rPr>
              <w:t>так и в будущем, а также соглаш</w:t>
            </w:r>
            <w:r>
              <w:rPr>
                <w:sz w:val="20"/>
              </w:rPr>
              <w:t>ается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тем, что Биржа не несет перед ним ответственности за раскрытие </w:t>
            </w:r>
            <w:r>
              <w:rPr>
                <w:spacing w:val="-2"/>
                <w:sz w:val="20"/>
              </w:rPr>
              <w:t>Конфиденциальной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информации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требованиями </w:t>
            </w: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z w:val="20"/>
              </w:rPr>
              <w:t>Казахстан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</w:tbl>
    <w:p w14:paraId="61949C56" w14:textId="77777777" w:rsidR="006F5990" w:rsidRDefault="006F5990">
      <w:pPr>
        <w:pStyle w:val="TableParagraph"/>
        <w:spacing w:line="244" w:lineRule="auto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1D3E8781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44C532A8" w14:textId="77777777">
        <w:trPr>
          <w:trHeight w:val="2200"/>
        </w:trPr>
        <w:tc>
          <w:tcPr>
            <w:tcW w:w="4511" w:type="dxa"/>
          </w:tcPr>
          <w:p w14:paraId="02E127CC" w14:textId="77777777" w:rsidR="006F5990" w:rsidRDefault="0007443E">
            <w:pPr>
              <w:pStyle w:val="TableParagraph"/>
              <w:tabs>
                <w:tab w:val="left" w:pos="2350"/>
                <w:tab w:val="left" w:pos="3866"/>
              </w:tabs>
              <w:spacing w:before="2" w:line="244" w:lineRule="auto"/>
              <w:ind w:right="102"/>
              <w:rPr>
                <w:sz w:val="20"/>
              </w:rPr>
            </w:pPr>
            <w:r>
              <w:rPr>
                <w:sz w:val="20"/>
              </w:rPr>
              <w:t>жұмыскерлерін қоса алғанда, үшінші тұлға</w:t>
            </w:r>
            <w:r>
              <w:rPr>
                <w:sz w:val="20"/>
              </w:rPr>
              <w:t xml:space="preserve">лардың зияткерлік меншік </w:t>
            </w:r>
            <w:r>
              <w:rPr>
                <w:spacing w:val="-2"/>
                <w:sz w:val="20"/>
              </w:rPr>
              <w:t>құқықтарын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ешқандай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түрде </w:t>
            </w:r>
            <w:r>
              <w:rPr>
                <w:sz w:val="20"/>
              </w:rPr>
              <w:t xml:space="preserve">бұзбайтынын және/немесе нұқсан келтірмейтінін растайды және кепілдік </w:t>
            </w:r>
            <w:r>
              <w:rPr>
                <w:spacing w:val="-2"/>
                <w:sz w:val="20"/>
              </w:rPr>
              <w:t>береді.</w:t>
            </w:r>
          </w:p>
        </w:tc>
        <w:tc>
          <w:tcPr>
            <w:tcW w:w="4511" w:type="dxa"/>
          </w:tcPr>
          <w:p w14:paraId="12C07EF9" w14:textId="77777777" w:rsidR="006F5990" w:rsidRDefault="0007443E"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Биржи.</w:t>
            </w:r>
          </w:p>
          <w:p w14:paraId="7DD3E355" w14:textId="77777777" w:rsidR="006F5990" w:rsidRDefault="0007443E">
            <w:pPr>
              <w:pStyle w:val="TableParagraph"/>
              <w:tabs>
                <w:tab w:val="left" w:pos="3207"/>
              </w:tabs>
              <w:spacing w:before="124" w:line="244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Конфиденциальная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информация </w:t>
            </w:r>
            <w:r>
              <w:rPr>
                <w:sz w:val="20"/>
              </w:rPr>
              <w:t>Клирингового участника никоим образом не нарушает и/или не ущемляет прав на интеллектуальную собственность третьих лиц, включая работников Клирингового участника.</w:t>
            </w:r>
          </w:p>
        </w:tc>
      </w:tr>
      <w:tr w:rsidR="006F5990" w14:paraId="695CB428" w14:textId="77777777">
        <w:trPr>
          <w:trHeight w:val="467"/>
        </w:trPr>
        <w:tc>
          <w:tcPr>
            <w:tcW w:w="4511" w:type="dxa"/>
            <w:tcBorders>
              <w:bottom w:val="nil"/>
            </w:tcBorders>
          </w:tcPr>
          <w:p w14:paraId="5C353DC2" w14:textId="77777777" w:rsidR="006F5990" w:rsidRDefault="0007443E">
            <w:pPr>
              <w:pStyle w:val="TableParagraph"/>
              <w:spacing w:line="229" w:lineRule="exact"/>
              <w:ind w:left="128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ХАБАРЛАМАЛАР</w:t>
            </w:r>
          </w:p>
        </w:tc>
        <w:tc>
          <w:tcPr>
            <w:tcW w:w="4511" w:type="dxa"/>
            <w:tcBorders>
              <w:bottom w:val="nil"/>
            </w:tcBorders>
          </w:tcPr>
          <w:p w14:paraId="018F1672" w14:textId="77777777" w:rsidR="006F5990" w:rsidRDefault="0007443E">
            <w:pPr>
              <w:pStyle w:val="TableParagraph"/>
              <w:spacing w:line="229" w:lineRule="exact"/>
              <w:ind w:left="13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УВЕДОМЛЕНИЯ</w:t>
            </w:r>
          </w:p>
        </w:tc>
      </w:tr>
      <w:tr w:rsidR="006F5990" w14:paraId="0DBBF806" w14:textId="77777777">
        <w:trPr>
          <w:trHeight w:val="6626"/>
        </w:trPr>
        <w:tc>
          <w:tcPr>
            <w:tcW w:w="4511" w:type="dxa"/>
            <w:tcBorders>
              <w:top w:val="nil"/>
              <w:bottom w:val="nil"/>
            </w:tcBorders>
          </w:tcPr>
          <w:p w14:paraId="24784AD6" w14:textId="77777777" w:rsidR="006F5990" w:rsidRDefault="006F5990"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 w14:paraId="35DBACB0" w14:textId="77777777" w:rsidR="006F5990" w:rsidRDefault="0007443E">
            <w:pPr>
              <w:pStyle w:val="TableParagraph"/>
              <w:numPr>
                <w:ilvl w:val="1"/>
                <w:numId w:val="8"/>
              </w:numPr>
              <w:tabs>
                <w:tab w:val="left" w:pos="680"/>
                <w:tab w:val="left" w:pos="683"/>
                <w:tab w:val="left" w:pos="2149"/>
                <w:tab w:val="left" w:pos="2817"/>
                <w:tab w:val="left" w:pos="3717"/>
              </w:tabs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шартта көзделген барлық ескерту хаттар мен өзге де </w:t>
            </w:r>
            <w:r>
              <w:rPr>
                <w:spacing w:val="-2"/>
                <w:sz w:val="20"/>
              </w:rPr>
              <w:t>хабарламалар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жазбаша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жасалуға </w:t>
            </w:r>
            <w:r>
              <w:rPr>
                <w:sz w:val="20"/>
              </w:rPr>
              <w:t>және басқа Тараптың орналасқан мекен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жайы бойынша немесе </w:t>
            </w:r>
            <w:r>
              <w:rPr>
                <w:spacing w:val="-2"/>
                <w:sz w:val="20"/>
              </w:rPr>
              <w:t>Биржаның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hyperlink r:id="rId12">
              <w:r>
                <w:rPr>
                  <w:spacing w:val="-2"/>
                  <w:sz w:val="20"/>
                </w:rPr>
                <w:t>clearing@kase.kz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электрондық поштасының мекен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жайы 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мекенжайы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шартқа қосылу туралы өтініште көрсетілген Клирингілік қатысушының электрондық поштасы арқылы осы </w:t>
            </w:r>
            <w:r>
              <w:rPr>
                <w:spacing w:val="-2"/>
                <w:sz w:val="20"/>
              </w:rPr>
              <w:t>ескерту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хатының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немесе </w:t>
            </w:r>
            <w:r>
              <w:rPr>
                <w:sz w:val="20"/>
              </w:rPr>
              <w:t>хабарламаның түпнұсқасын екінші Тараптың орналасқан мекен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жайы бойынша оны электрондық почта арқылы жіберген</w:t>
            </w:r>
            <w:r>
              <w:rPr>
                <w:sz w:val="20"/>
              </w:rPr>
              <w:t xml:space="preserve"> күннен бастап үш жұмыс күні ішінде кейіннен жеткізе отырып жеткізілуге тиіс.</w:t>
            </w:r>
          </w:p>
          <w:p w14:paraId="477CB793" w14:textId="77777777" w:rsidR="006F5990" w:rsidRDefault="0007443E">
            <w:pPr>
              <w:pStyle w:val="TableParagraph"/>
              <w:numPr>
                <w:ilvl w:val="1"/>
                <w:numId w:val="8"/>
              </w:numPr>
              <w:tabs>
                <w:tab w:val="left" w:pos="680"/>
                <w:tab w:val="left" w:pos="683"/>
              </w:tabs>
              <w:spacing w:before="127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Екінші Тараптың орналасқан мекен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жайы бойынша немесе электрондық пошта арқылы жазбаша түрде жеткізілген кез келген ескерту хаты немесе өзге де хабарлама адресатқа </w:t>
            </w:r>
            <w:r>
              <w:rPr>
                <w:spacing w:val="-2"/>
                <w:sz w:val="20"/>
              </w:rPr>
              <w:t>жеткізілген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</w:t>
            </w:r>
            <w:r>
              <w:rPr>
                <w:spacing w:val="-2"/>
                <w:sz w:val="20"/>
              </w:rPr>
              <w:t>ннен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бастап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бірінші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жұмыс </w:t>
            </w:r>
            <w:r>
              <w:rPr>
                <w:sz w:val="20"/>
              </w:rPr>
              <w:t>күні барлық жағдайларда тиісті түрде берілген, жіберілген, алынған немесе жеткізілген болып есептеледі.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169B61DD" w14:textId="77777777" w:rsidR="006F5990" w:rsidRDefault="006F5990"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 w14:paraId="62061E7E" w14:textId="77777777" w:rsidR="006F5990" w:rsidRDefault="0007443E">
            <w:pPr>
              <w:pStyle w:val="TableParagraph"/>
              <w:numPr>
                <w:ilvl w:val="1"/>
                <w:numId w:val="7"/>
              </w:numPr>
              <w:tabs>
                <w:tab w:val="left" w:pos="680"/>
                <w:tab w:val="left" w:pos="683"/>
                <w:tab w:val="left" w:pos="2676"/>
                <w:tab w:val="left" w:pos="3352"/>
                <w:tab w:val="left" w:pos="4296"/>
              </w:tabs>
              <w:spacing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 уведомления и иные сообщения, </w:t>
            </w:r>
            <w:r>
              <w:rPr>
                <w:spacing w:val="-2"/>
                <w:sz w:val="20"/>
              </w:rPr>
              <w:t>предусмотренные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настоящим </w:t>
            </w:r>
            <w:r>
              <w:rPr>
                <w:sz w:val="20"/>
              </w:rPr>
              <w:t>Договором, должны быть составлены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письменном виде и доставлены по адресу местонахождения другой Стороны или по адресу электронной почты Биржи </w:t>
            </w:r>
            <w:hyperlink r:id="rId13">
              <w:r>
                <w:rPr>
                  <w:rFonts w:ascii="Arial MT" w:hAnsi="Arial MT"/>
                  <w:color w:val="006FC0"/>
                  <w:sz w:val="20"/>
                </w:rPr>
                <w:t>clearing@kase.kz</w:t>
              </w:r>
            </w:hyperlink>
            <w:r>
              <w:rPr>
                <w:rFonts w:ascii="Arial MT" w:hAnsi="Arial MT"/>
                <w:color w:val="006FC0"/>
                <w:sz w:val="20"/>
              </w:rPr>
              <w:t xml:space="preserve"> </w:t>
            </w:r>
            <w:r>
              <w:rPr>
                <w:sz w:val="20"/>
              </w:rPr>
              <w:t>и по электронной почте Клирингового участника,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адре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которого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указан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Заявлении</w:t>
            </w:r>
            <w:r>
              <w:rPr>
                <w:spacing w:val="7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о</w:t>
            </w:r>
            <w:r>
              <w:rPr>
                <w:spacing w:val="7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присоединении к настоящему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Договору,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z w:val="20"/>
              </w:rPr>
              <w:t>последующей доставкой оригинала этого уведомления или сообщения по адресу местонахождения другой Стороны в течение трех рабочих дней 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электронной </w:t>
            </w:r>
            <w:r>
              <w:rPr>
                <w:spacing w:val="-2"/>
                <w:sz w:val="20"/>
              </w:rPr>
              <w:t>почте.</w:t>
            </w:r>
          </w:p>
          <w:p w14:paraId="1FCCC55B" w14:textId="77777777" w:rsidR="006F5990" w:rsidRDefault="0007443E">
            <w:pPr>
              <w:pStyle w:val="TableParagraph"/>
              <w:numPr>
                <w:ilvl w:val="1"/>
                <w:numId w:val="7"/>
              </w:numPr>
              <w:tabs>
                <w:tab w:val="left" w:pos="680"/>
                <w:tab w:val="left" w:pos="683"/>
                <w:tab w:val="left" w:pos="3092"/>
              </w:tabs>
              <w:spacing w:before="98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Любое уведомление или иное </w:t>
            </w:r>
            <w:r>
              <w:rPr>
                <w:spacing w:val="-2"/>
                <w:sz w:val="20"/>
              </w:rPr>
              <w:t>сообщение,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доставленное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письменном виде по адресу местонахождения другой Стороны или по электронной почте, считается должным образом переданным, отправленным, полученным или доставленным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во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всех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случаях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 рабочий день</w:t>
            </w:r>
            <w:r>
              <w:rPr>
                <w:sz w:val="20"/>
              </w:rPr>
              <w:t xml:space="preserve"> со дня его доставки адресату.</w:t>
            </w:r>
          </w:p>
        </w:tc>
      </w:tr>
      <w:tr w:rsidR="006F5990" w14:paraId="7F3BB5F5" w14:textId="77777777">
        <w:trPr>
          <w:trHeight w:val="2135"/>
        </w:trPr>
        <w:tc>
          <w:tcPr>
            <w:tcW w:w="4511" w:type="dxa"/>
            <w:tcBorders>
              <w:top w:val="nil"/>
            </w:tcBorders>
          </w:tcPr>
          <w:p w14:paraId="7F26A7FC" w14:textId="77777777" w:rsidR="006F5990" w:rsidRDefault="0007443E">
            <w:pPr>
              <w:pStyle w:val="TableParagraph"/>
              <w:spacing w:before="57" w:line="244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9.3. </w:t>
            </w:r>
            <w:r>
              <w:rPr>
                <w:sz w:val="20"/>
              </w:rPr>
              <w:t xml:space="preserve">Ескерту хатын немесе өзге де хабарламаны жазбаша түрде жеткізу осындай жеткізу туралы түбіртекпен және тасушының қолымен, ал электрондық пошта арқылы жеткізу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 xml:space="preserve">жөнелту туралы растаумен расталуға </w:t>
            </w:r>
            <w:r>
              <w:rPr>
                <w:spacing w:val="-2"/>
                <w:sz w:val="20"/>
              </w:rPr>
              <w:t>тиіс.</w:t>
            </w:r>
          </w:p>
        </w:tc>
        <w:tc>
          <w:tcPr>
            <w:tcW w:w="4511" w:type="dxa"/>
            <w:tcBorders>
              <w:top w:val="nil"/>
            </w:tcBorders>
          </w:tcPr>
          <w:p w14:paraId="09077C64" w14:textId="77777777" w:rsidR="006F5990" w:rsidRDefault="0007443E">
            <w:pPr>
              <w:pStyle w:val="TableParagraph"/>
              <w:spacing w:before="57" w:line="244" w:lineRule="auto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w w:val="105"/>
                <w:sz w:val="20"/>
              </w:rPr>
              <w:t xml:space="preserve">9.3. </w:t>
            </w:r>
            <w:r>
              <w:rPr>
                <w:w w:val="105"/>
                <w:sz w:val="20"/>
              </w:rPr>
              <w:t xml:space="preserve">Доставка уведомления или иного </w:t>
            </w:r>
            <w:r>
              <w:rPr>
                <w:sz w:val="20"/>
              </w:rPr>
              <w:t>сообщения в письменном виде должна быть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подтверждена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квитанцией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такой </w:t>
            </w:r>
            <w:r>
              <w:rPr>
                <w:w w:val="105"/>
                <w:sz w:val="20"/>
              </w:rPr>
              <w:t>доставке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подписью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посыльного,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доставка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электронной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почте</w:t>
            </w:r>
            <w:r>
              <w:rPr>
                <w:spacing w:val="4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подтверждением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отправке.</w:t>
            </w:r>
          </w:p>
        </w:tc>
      </w:tr>
      <w:tr w:rsidR="006F5990" w14:paraId="6E9A66CE" w14:textId="77777777">
        <w:trPr>
          <w:trHeight w:val="698"/>
        </w:trPr>
        <w:tc>
          <w:tcPr>
            <w:tcW w:w="4511" w:type="dxa"/>
            <w:tcBorders>
              <w:bottom w:val="nil"/>
            </w:tcBorders>
          </w:tcPr>
          <w:p w14:paraId="30C06999" w14:textId="77777777" w:rsidR="006F5990" w:rsidRDefault="0007443E">
            <w:pPr>
              <w:pStyle w:val="TableParagraph"/>
              <w:ind w:left="283" w:hanging="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СЫБАЙЛАС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ЖЕМҚОРЛЫҚҚА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ҚАРСЫ</w:t>
            </w:r>
            <w:r>
              <w:rPr>
                <w:rFonts w:ascii="Arial" w:hAnsi="Arial"/>
                <w:b/>
                <w:sz w:val="20"/>
              </w:rPr>
              <w:t xml:space="preserve"> ЖАҒДАЙЛАР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ЖӘНЕ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ДЕРБЕС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ДЕРЕКТЕР</w:t>
            </w:r>
          </w:p>
        </w:tc>
        <w:tc>
          <w:tcPr>
            <w:tcW w:w="4511" w:type="dxa"/>
            <w:tcBorders>
              <w:bottom w:val="nil"/>
            </w:tcBorders>
          </w:tcPr>
          <w:p w14:paraId="609FD425" w14:textId="77777777" w:rsidR="006F5990" w:rsidRDefault="0007443E">
            <w:pPr>
              <w:pStyle w:val="TableParagraph"/>
              <w:ind w:left="796" w:right="244" w:hanging="45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АНТИКОРРУПЦИОННЫЕ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УСЛОВИЯ И ПЕРСОНАЛЬНЫЕ ДАННЫЕ</w:t>
            </w:r>
          </w:p>
        </w:tc>
      </w:tr>
      <w:tr w:rsidR="006F5990" w14:paraId="5A7900C1" w14:textId="77777777">
        <w:trPr>
          <w:trHeight w:val="1612"/>
        </w:trPr>
        <w:tc>
          <w:tcPr>
            <w:tcW w:w="4511" w:type="dxa"/>
            <w:tcBorders>
              <w:top w:val="nil"/>
            </w:tcBorders>
          </w:tcPr>
          <w:p w14:paraId="3466E519" w14:textId="77777777" w:rsidR="006F5990" w:rsidRDefault="006F5990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6A6FB816" w14:textId="77777777" w:rsidR="006F5990" w:rsidRDefault="0007443E">
            <w:pPr>
              <w:pStyle w:val="TableParagraph"/>
              <w:spacing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10.1. </w:t>
            </w: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өз міндеттемелерін орындау кезінде Тараптар және/немесе олардың жұмыскерлері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заңсыз</w:t>
            </w:r>
          </w:p>
          <w:p w14:paraId="5AF6132F" w14:textId="77777777" w:rsidR="006F5990" w:rsidRDefault="0007443E"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артықшылықтар алу мақсатында немесе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заңсыз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мақсатта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осы</w:t>
            </w:r>
          </w:p>
        </w:tc>
        <w:tc>
          <w:tcPr>
            <w:tcW w:w="4511" w:type="dxa"/>
            <w:tcBorders>
              <w:top w:val="nil"/>
            </w:tcBorders>
          </w:tcPr>
          <w:p w14:paraId="2D4AE132" w14:textId="77777777" w:rsidR="006F5990" w:rsidRDefault="006F5990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2CADFCF4" w14:textId="77777777" w:rsidR="006F5990" w:rsidRDefault="0007443E">
            <w:pPr>
              <w:pStyle w:val="TableParagraph"/>
              <w:spacing w:line="242" w:lineRule="auto"/>
              <w:ind w:right="101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10.1.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настоящем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 работники не выплачивают, не предлагают выплатить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разрешают</w:t>
            </w:r>
          </w:p>
          <w:p w14:paraId="29CDE28D" w14:textId="77777777" w:rsidR="006F5990" w:rsidRDefault="0007443E"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выплату денег или иных ценностей, </w:t>
            </w:r>
            <w:r>
              <w:rPr>
                <w:spacing w:val="-2"/>
                <w:sz w:val="20"/>
              </w:rPr>
              <w:t>прямо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косвенно,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любым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</w:tr>
    </w:tbl>
    <w:p w14:paraId="6F1EDB87" w14:textId="77777777" w:rsidR="006F5990" w:rsidRDefault="006F5990">
      <w:pPr>
        <w:pStyle w:val="TableParagraph"/>
        <w:spacing w:line="230" w:lineRule="atLeas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0DD8CE12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0C665B47" w14:textId="77777777">
        <w:trPr>
          <w:trHeight w:val="13820"/>
        </w:trPr>
        <w:tc>
          <w:tcPr>
            <w:tcW w:w="4511" w:type="dxa"/>
          </w:tcPr>
          <w:p w14:paraId="51663E1D" w14:textId="77777777" w:rsidR="006F5990" w:rsidRDefault="0007443E">
            <w:pPr>
              <w:pStyle w:val="TableParagraph"/>
              <w:spacing w:line="244" w:lineRule="auto"/>
              <w:ind w:right="100"/>
              <w:rPr>
                <w:sz w:val="20"/>
              </w:rPr>
            </w:pPr>
            <w:r>
              <w:rPr>
                <w:sz w:val="20"/>
              </w:rPr>
              <w:t>тұлғалардың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әрекеттеріне</w:t>
            </w:r>
            <w:r>
              <w:rPr>
                <w:sz w:val="20"/>
              </w:rPr>
              <w:t xml:space="preserve"> немесе шешімдеріне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ықпал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келген тұлғаларға тікелей немесе жанама түрде ақша немесе өзге де құндылықтарды төлемейді, төлеуді ұсынбайды және төлеуге рұқсат </w:t>
            </w:r>
            <w:r>
              <w:rPr>
                <w:spacing w:val="-2"/>
                <w:sz w:val="20"/>
              </w:rPr>
              <w:t>бермейді.</w:t>
            </w:r>
          </w:p>
          <w:p w14:paraId="5A69B381" w14:textId="77777777" w:rsidR="006F5990" w:rsidRDefault="0007443E">
            <w:pPr>
              <w:pStyle w:val="TableParagraph"/>
              <w:numPr>
                <w:ilvl w:val="1"/>
                <w:numId w:val="6"/>
              </w:numPr>
              <w:tabs>
                <w:tab w:val="left" w:pos="680"/>
                <w:tab w:val="left" w:pos="683"/>
                <w:tab w:val="left" w:pos="2696"/>
              </w:tabs>
              <w:spacing w:before="110"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өз міндеттемелерін орындау</w:t>
            </w:r>
            <w:r>
              <w:rPr>
                <w:sz w:val="20"/>
              </w:rPr>
              <w:t xml:space="preserve"> кезінде Тараптар және/немесе олардың жұмыскерлері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шарттың мақсаттары үшін қолданылатын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Республикасының </w:t>
            </w:r>
            <w:r>
              <w:rPr>
                <w:sz w:val="20"/>
              </w:rPr>
              <w:t xml:space="preserve">заңнамасында пара беру/алу, </w:t>
            </w:r>
            <w:r>
              <w:rPr>
                <w:spacing w:val="-2"/>
                <w:sz w:val="20"/>
              </w:rPr>
              <w:t>коммерциялық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параға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сатып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сияқты </w:t>
            </w:r>
            <w:r>
              <w:rPr>
                <w:sz w:val="20"/>
              </w:rPr>
              <w:t>сараланатын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әрекеттерді</w:t>
            </w:r>
            <w:r>
              <w:rPr>
                <w:sz w:val="20"/>
              </w:rPr>
              <w:t>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Қазақстан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сыбайлас жемқорлыққа қарсы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қимыл</w:t>
            </w:r>
            <w:r>
              <w:rPr>
                <w:sz w:val="20"/>
              </w:rPr>
              <w:t xml:space="preserve"> туралы заңнамасының талаптарын бұзатын іс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әрекеттерді</w:t>
            </w:r>
            <w:r>
              <w:rPr>
                <w:sz w:val="20"/>
              </w:rPr>
              <w:t xml:space="preserve"> жүзеге асырмайды.</w:t>
            </w:r>
          </w:p>
          <w:p w14:paraId="241834F4" w14:textId="77777777" w:rsidR="006F5990" w:rsidRDefault="0007443E">
            <w:pPr>
              <w:pStyle w:val="TableParagraph"/>
              <w:numPr>
                <w:ilvl w:val="1"/>
                <w:numId w:val="6"/>
              </w:numPr>
              <w:tabs>
                <w:tab w:val="left" w:pos="680"/>
                <w:tab w:val="left" w:pos="683"/>
              </w:tabs>
              <w:spacing w:before="118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Тараптардың әрқайсысы екінші Тараптың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жұмыскерлерін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бір түрде ынталандырудан, оның ішінде жұмыскерді белгілі бір тәуелділікке </w:t>
            </w:r>
            <w:r>
              <w:rPr>
                <w:spacing w:val="-4"/>
                <w:sz w:val="20"/>
              </w:rPr>
              <w:t>қоятын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жұмыскердің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оны </w:t>
            </w:r>
            <w:r>
              <w:rPr>
                <w:sz w:val="20"/>
              </w:rPr>
              <w:t xml:space="preserve">ынталандыратын Тараптың пайдасына </w:t>
            </w:r>
            <w:r>
              <w:rPr>
                <w:spacing w:val="-2"/>
                <w:sz w:val="20"/>
              </w:rPr>
              <w:t>қандай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іс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әрекеттерді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орындауын </w:t>
            </w:r>
            <w:r>
              <w:rPr>
                <w:sz w:val="20"/>
              </w:rPr>
              <w:t>қамтамасыз</w:t>
            </w:r>
            <w:r>
              <w:rPr>
                <w:sz w:val="20"/>
              </w:rPr>
              <w:t xml:space="preserve"> етуге бағытталған ақша, сыйлықтар беру, олардың атына осы тар</w:t>
            </w:r>
            <w:r>
              <w:rPr>
                <w:sz w:val="20"/>
              </w:rPr>
              <w:t>мақта аталмаған басқа да тәсілдермен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жұмыстарды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(көрсетілетін қызметтерді) өтеусіз орындау жолдарымен ынталандырудан бас </w:t>
            </w:r>
            <w:r>
              <w:rPr>
                <w:spacing w:val="-2"/>
                <w:sz w:val="20"/>
              </w:rPr>
              <w:t>тартады.</w:t>
            </w:r>
          </w:p>
          <w:p w14:paraId="4FB44D5B" w14:textId="77777777" w:rsidR="006F5990" w:rsidRDefault="0007443E">
            <w:pPr>
              <w:pStyle w:val="TableParagraph"/>
              <w:numPr>
                <w:ilvl w:val="1"/>
                <w:numId w:val="6"/>
              </w:numPr>
              <w:tabs>
                <w:tab w:val="left" w:pos="680"/>
                <w:tab w:val="left" w:pos="683"/>
                <w:tab w:val="left" w:pos="1681"/>
                <w:tab w:val="left" w:pos="3537"/>
              </w:tabs>
              <w:spacing w:before="133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Тарапта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сыбайлас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жемқорлыққа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қарсы</w:t>
            </w:r>
            <w:r>
              <w:rPr>
                <w:sz w:val="20"/>
              </w:rPr>
              <w:t xml:space="preserve"> қандай да бір шарттардың бұзылуы орын алды немесе орын алуы мүмкін деген күдік туындаған жа</w:t>
            </w:r>
            <w:r>
              <w:rPr>
                <w:sz w:val="20"/>
              </w:rPr>
              <w:t>ғдайда</w:t>
            </w:r>
            <w:r>
              <w:rPr>
                <w:sz w:val="20"/>
              </w:rPr>
              <w:t xml:space="preserve"> тиісті Тарап 5 жұмыс күні ішінде екінші Тарапты жазбаша нысанда хабардар етуге міндеттенеді. Жазбаша хабарламаны алғаннан кейін тиісті Тарап бұзушылық болмағанын немесе болмайтынын растауды алғанға дейін </w:t>
            </w:r>
            <w:r>
              <w:rPr>
                <w:spacing w:val="-4"/>
                <w:sz w:val="20"/>
              </w:rPr>
              <w:t>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бойынша </w:t>
            </w:r>
            <w:r>
              <w:rPr>
                <w:sz w:val="20"/>
              </w:rPr>
              <w:t>міндеттемелердің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</w:t>
            </w:r>
            <w:r>
              <w:rPr>
                <w:sz w:val="20"/>
              </w:rPr>
              <w:t>ндалуын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тоқтата тұруға құқылы. Бұл растау жазбаша хабарлама жіберілген күннен бастап 5 жұмыс күні ішінде жіберілуі тиіс.</w:t>
            </w:r>
          </w:p>
          <w:p w14:paraId="5308784B" w14:textId="77777777" w:rsidR="006F5990" w:rsidRDefault="0007443E">
            <w:pPr>
              <w:pStyle w:val="TableParagraph"/>
              <w:numPr>
                <w:ilvl w:val="1"/>
                <w:numId w:val="6"/>
              </w:numPr>
              <w:tabs>
                <w:tab w:val="left" w:pos="680"/>
                <w:tab w:val="left" w:pos="683"/>
                <w:tab w:val="left" w:pos="3005"/>
                <w:tab w:val="left" w:pos="4128"/>
              </w:tabs>
              <w:spacing w:before="98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шартқа қол қою арқылы Тараптардың әрқайсысы Қазақстан </w:t>
            </w:r>
            <w:r>
              <w:rPr>
                <w:spacing w:val="-2"/>
                <w:sz w:val="20"/>
              </w:rPr>
              <w:t>Республикасы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заңнамасының </w:t>
            </w:r>
            <w:r>
              <w:rPr>
                <w:sz w:val="20"/>
              </w:rPr>
              <w:t>қағидаларына</w:t>
            </w:r>
            <w:r>
              <w:rPr>
                <w:sz w:val="20"/>
              </w:rPr>
              <w:t xml:space="preserve"> сәйкес екінші Тараптың екінші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Тарапқа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дербес деректерін жинауға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өңдеуге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жеке </w:t>
            </w:r>
            <w:r>
              <w:rPr>
                <w:spacing w:val="-2"/>
                <w:sz w:val="20"/>
              </w:rPr>
              <w:t>тұлғалардың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(өз</w:t>
            </w:r>
          </w:p>
          <w:p w14:paraId="06FBC618" w14:textId="77777777" w:rsidR="006F5990" w:rsidRDefault="0007443E"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жұмыскерлерінің/уәкілетті</w:t>
            </w:r>
          </w:p>
          <w:p w14:paraId="03EB28F7" w14:textId="77777777" w:rsidR="006F5990" w:rsidRDefault="0007443E">
            <w:pPr>
              <w:pStyle w:val="TableParagraph"/>
              <w:spacing w:before="4" w:line="207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тұлғаларының)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тиісті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рәсімделген</w:t>
            </w:r>
          </w:p>
        </w:tc>
        <w:tc>
          <w:tcPr>
            <w:tcW w:w="4511" w:type="dxa"/>
          </w:tcPr>
          <w:p w14:paraId="6F8F3F94" w14:textId="77777777" w:rsidR="006F5990" w:rsidRDefault="0007443E">
            <w:pPr>
              <w:pStyle w:val="TableParagraph"/>
              <w:tabs>
                <w:tab w:val="left" w:pos="2903"/>
              </w:tabs>
              <w:spacing w:before="2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оказания влияния на действия или решения этих лиц с целью получ</w:t>
            </w:r>
            <w:r>
              <w:rPr>
                <w:sz w:val="20"/>
              </w:rPr>
              <w:t xml:space="preserve">ить </w:t>
            </w:r>
            <w:r>
              <w:rPr>
                <w:w w:val="90"/>
                <w:sz w:val="20"/>
              </w:rPr>
              <w:t>какие</w:t>
            </w:r>
            <w:r>
              <w:rPr>
                <w:rFonts w:ascii="Arial MT" w:hAnsi="Arial MT"/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неправомерные</w:t>
            </w:r>
          </w:p>
          <w:p w14:paraId="65870547" w14:textId="77777777" w:rsidR="006F5990" w:rsidRDefault="0007443E">
            <w:pPr>
              <w:pStyle w:val="TableParagraph"/>
              <w:tabs>
                <w:tab w:val="left" w:pos="2813"/>
                <w:tab w:val="left" w:pos="3921"/>
              </w:tabs>
              <w:spacing w:line="244" w:lineRule="auto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преимущества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иные </w:t>
            </w:r>
            <w:r>
              <w:rPr>
                <w:sz w:val="20"/>
              </w:rPr>
              <w:t>неправомерные цели.</w:t>
            </w:r>
          </w:p>
          <w:p w14:paraId="07E26005" w14:textId="77777777" w:rsidR="006F5990" w:rsidRDefault="0007443E">
            <w:pPr>
              <w:pStyle w:val="TableParagraph"/>
              <w:numPr>
                <w:ilvl w:val="1"/>
                <w:numId w:val="5"/>
              </w:numPr>
              <w:tabs>
                <w:tab w:val="left" w:pos="680"/>
                <w:tab w:val="left" w:pos="683"/>
                <w:tab w:val="left" w:pos="1841"/>
                <w:tab w:val="left" w:pos="3305"/>
                <w:tab w:val="left" w:pos="3530"/>
              </w:tabs>
              <w:spacing w:before="115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настоящему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их </w:t>
            </w:r>
            <w:r>
              <w:rPr>
                <w:sz w:val="20"/>
              </w:rPr>
              <w:t xml:space="preserve">работники не осуществляют действия, квалифицируемые применимым для </w:t>
            </w:r>
            <w:r>
              <w:rPr>
                <w:spacing w:val="-2"/>
                <w:sz w:val="20"/>
              </w:rPr>
              <w:t>целей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настоящего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Договора </w:t>
            </w:r>
            <w:r>
              <w:rPr>
                <w:spacing w:val="-2"/>
                <w:sz w:val="20"/>
              </w:rPr>
              <w:t>законодательством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z w:val="20"/>
              </w:rPr>
              <w:t xml:space="preserve">Казахстан, как дача/получение взятки, коммерческий подкуп, а также действия, нарушающие требования </w:t>
            </w: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z w:val="20"/>
              </w:rPr>
              <w:t>Казахс</w:t>
            </w:r>
            <w:r>
              <w:rPr>
                <w:sz w:val="20"/>
              </w:rPr>
              <w:t xml:space="preserve">тан о противодействии </w:t>
            </w:r>
            <w:r>
              <w:rPr>
                <w:spacing w:val="-2"/>
                <w:sz w:val="20"/>
              </w:rPr>
              <w:t>коррупции.</w:t>
            </w:r>
          </w:p>
          <w:p w14:paraId="128A5086" w14:textId="77777777" w:rsidR="006F5990" w:rsidRDefault="0007443E">
            <w:pPr>
              <w:pStyle w:val="TableParagraph"/>
              <w:numPr>
                <w:ilvl w:val="1"/>
                <w:numId w:val="5"/>
              </w:numPr>
              <w:tabs>
                <w:tab w:val="left" w:pos="680"/>
                <w:tab w:val="left" w:pos="683"/>
                <w:tab w:val="left" w:pos="3168"/>
              </w:tabs>
              <w:spacing w:before="107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Каждая из Сторон отказывается от стимулирования каким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либо образом работников другой Стороны, в том числе путем предоставления денег, подарков,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безвозмездного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выполнения в их адрес работ (услуг) и другими, не поименованными</w:t>
            </w:r>
            <w:r>
              <w:rPr>
                <w:sz w:val="20"/>
              </w:rPr>
              <w:t xml:space="preserve"> в настоящем пункте способами,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ставящего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работника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определенную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зависимость,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обеспечение выполнения этим работником каких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либо действий в пользу стимулирующей его Стороны.</w:t>
            </w:r>
          </w:p>
          <w:p w14:paraId="5F3FDAB4" w14:textId="77777777" w:rsidR="006F5990" w:rsidRDefault="0007443E">
            <w:pPr>
              <w:pStyle w:val="TableParagraph"/>
              <w:numPr>
                <w:ilvl w:val="1"/>
                <w:numId w:val="5"/>
              </w:numPr>
              <w:tabs>
                <w:tab w:val="left" w:pos="680"/>
                <w:tab w:val="left" w:pos="683"/>
                <w:tab w:val="left" w:pos="3296"/>
                <w:tab w:val="left" w:pos="3588"/>
              </w:tabs>
              <w:spacing w:before="127"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 случае возникновения у Стороны подозрений, что произошло и</w:t>
            </w:r>
            <w:r>
              <w:rPr>
                <w:sz w:val="20"/>
              </w:rPr>
              <w:t>ли может произойти нарушение каких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>антикоррупционных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условий, </w:t>
            </w:r>
            <w:r>
              <w:rPr>
                <w:sz w:val="20"/>
              </w:rPr>
              <w:t>соответствующая Сторона в течение 5 рабочих дней обязуется уведомить другую Сторону в письменной форме. После письменного уведомления соответствующая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право </w:t>
            </w:r>
            <w:r>
              <w:rPr>
                <w:spacing w:val="-2"/>
                <w:sz w:val="20"/>
              </w:rPr>
              <w:t>приостановить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</w:t>
            </w:r>
            <w:r>
              <w:rPr>
                <w:spacing w:val="-2"/>
                <w:sz w:val="20"/>
              </w:rPr>
              <w:t xml:space="preserve">лнение </w:t>
            </w:r>
            <w:r>
              <w:rPr>
                <w:sz w:val="20"/>
              </w:rPr>
              <w:t>обязательств по настоящему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Договору до получения подтверждения, что нарушения не произошло или не произойдет. Это подтверждение должно быть направлено в течение 5 рабочих дней с даты направления письменного уведомления.</w:t>
            </w:r>
          </w:p>
          <w:p w14:paraId="2FB603CF" w14:textId="77777777" w:rsidR="006F5990" w:rsidRDefault="0007443E">
            <w:pPr>
              <w:pStyle w:val="TableParagraph"/>
              <w:numPr>
                <w:ilvl w:val="1"/>
                <w:numId w:val="5"/>
              </w:numPr>
              <w:tabs>
                <w:tab w:val="left" w:pos="680"/>
                <w:tab w:val="left" w:pos="683"/>
                <w:tab w:val="left" w:pos="3305"/>
              </w:tabs>
              <w:spacing w:before="136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Подписанием настоящего Догово</w:t>
            </w:r>
            <w:r>
              <w:rPr>
                <w:sz w:val="20"/>
              </w:rPr>
              <w:t xml:space="preserve">ра каждая из Сторон гарантирует, что обладает необходимыми надлежаще </w:t>
            </w:r>
            <w:r>
              <w:rPr>
                <w:spacing w:val="-2"/>
                <w:sz w:val="20"/>
              </w:rPr>
              <w:t>оформленными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согласиями </w:t>
            </w:r>
            <w:r>
              <w:rPr>
                <w:sz w:val="20"/>
              </w:rPr>
              <w:t>физических лиц (своих работников/ уполномоченных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лиц)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сбор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обработку другой Стороной их персональных данных, передаваемых другой Стороне, согласно положениям </w:t>
            </w: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Республики</w:t>
            </w:r>
          </w:p>
          <w:p w14:paraId="74BCDC8F" w14:textId="77777777" w:rsidR="006F5990" w:rsidRDefault="0007443E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Казахстан.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каждая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Сторона</w:t>
            </w:r>
          </w:p>
        </w:tc>
      </w:tr>
    </w:tbl>
    <w:p w14:paraId="4DC87A0D" w14:textId="77777777" w:rsidR="006F5990" w:rsidRDefault="006F5990">
      <w:pPr>
        <w:pStyle w:val="TableParagraph"/>
        <w:spacing w:line="198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1EFF1499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7B13A971" w14:textId="77777777">
        <w:trPr>
          <w:trHeight w:val="233"/>
        </w:trPr>
        <w:tc>
          <w:tcPr>
            <w:tcW w:w="4511" w:type="dxa"/>
            <w:tcBorders>
              <w:bottom w:val="nil"/>
            </w:tcBorders>
          </w:tcPr>
          <w:p w14:paraId="3AC5FD2F" w14:textId="77777777" w:rsidR="006F5990" w:rsidRDefault="0007443E">
            <w:pPr>
              <w:pStyle w:val="TableParagraph"/>
              <w:tabs>
                <w:tab w:val="left" w:pos="1610"/>
                <w:tab w:val="left" w:pos="3113"/>
                <w:tab w:val="left" w:pos="3590"/>
              </w:tabs>
              <w:spacing w:before="2" w:line="211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қажетті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келісімдеріне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болуына</w:t>
            </w:r>
          </w:p>
        </w:tc>
        <w:tc>
          <w:tcPr>
            <w:tcW w:w="4511" w:type="dxa"/>
            <w:tcBorders>
              <w:bottom w:val="nil"/>
            </w:tcBorders>
          </w:tcPr>
          <w:p w14:paraId="588ED87A" w14:textId="77777777" w:rsidR="006F5990" w:rsidRDefault="0007443E">
            <w:pPr>
              <w:pStyle w:val="TableParagraph"/>
              <w:tabs>
                <w:tab w:val="left" w:pos="2649"/>
              </w:tabs>
              <w:spacing w:before="2" w:line="211" w:lineRule="exact"/>
              <w:ind w:left="0"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обязуется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обеспечить</w:t>
            </w:r>
          </w:p>
        </w:tc>
      </w:tr>
      <w:tr w:rsidR="006F5990" w14:paraId="2A9FEF82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3C584E2F" w14:textId="77777777" w:rsidR="006F5990" w:rsidRDefault="0007443E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кепілдік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ретте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әрбір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Тарап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22BC3DEA" w14:textId="77777777" w:rsidR="006F5990" w:rsidRDefault="0007443E">
            <w:pPr>
              <w:pStyle w:val="TableParagraph"/>
              <w:spacing w:line="209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конфиденциальность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</w:t>
            </w:r>
          </w:p>
        </w:tc>
      </w:tr>
      <w:tr w:rsidR="006F5990" w14:paraId="03163480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54B41C3A" w14:textId="77777777" w:rsidR="006F5990" w:rsidRDefault="0007443E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өздеріне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не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Тараптың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өзінен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келіп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1CABBA49" w14:textId="77777777" w:rsidR="006F5990" w:rsidRDefault="0007443E">
            <w:pPr>
              <w:pStyle w:val="TableParagraph"/>
              <w:tabs>
                <w:tab w:val="left" w:pos="3025"/>
              </w:tabs>
              <w:spacing w:line="209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данных</w:t>
            </w:r>
          </w:p>
        </w:tc>
      </w:tr>
      <w:tr w:rsidR="006F5990" w14:paraId="73025484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05E8CBE6" w14:textId="77777777" w:rsidR="006F5990" w:rsidRDefault="0007443E">
            <w:pPr>
              <w:pStyle w:val="TableParagraph"/>
              <w:tabs>
                <w:tab w:val="left" w:pos="2130"/>
                <w:tab w:val="left" w:pos="3487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түсетін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екінші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Тараптың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EE2EF47" w14:textId="77777777" w:rsidR="006F5990" w:rsidRDefault="0007443E">
            <w:pPr>
              <w:pStyle w:val="TableParagraph"/>
              <w:tabs>
                <w:tab w:val="left" w:pos="3371"/>
              </w:tabs>
              <w:spacing w:line="210" w:lineRule="exact"/>
              <w:ind w:left="0"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работников/уполномоченных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лиц</w:t>
            </w:r>
          </w:p>
        </w:tc>
      </w:tr>
      <w:tr w:rsidR="006F5990" w14:paraId="237F7751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3B7145CA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жұмыскерлерінің/уәкілетті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38F175A" w14:textId="77777777" w:rsidR="006F5990" w:rsidRDefault="0007443E">
            <w:pPr>
              <w:pStyle w:val="TableParagraph"/>
              <w:spacing w:line="210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поступающих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</w:tr>
      <w:tr w:rsidR="006F5990" w14:paraId="07AA4DBB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6C112AED" w14:textId="77777777" w:rsidR="006F5990" w:rsidRDefault="0007443E">
            <w:pPr>
              <w:pStyle w:val="TableParagraph"/>
              <w:tabs>
                <w:tab w:val="left" w:pos="2297"/>
                <w:tab w:val="left" w:pos="3237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тұлғаларының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дербес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деректерінің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69A8B165" w14:textId="77777777" w:rsidR="006F5990" w:rsidRDefault="0007443E">
            <w:pPr>
              <w:pStyle w:val="TableParagraph"/>
              <w:tabs>
                <w:tab w:val="left" w:pos="642"/>
                <w:tab w:val="left" w:pos="1416"/>
                <w:tab w:val="left" w:pos="1940"/>
                <w:tab w:val="left" w:pos="2834"/>
              </w:tabs>
              <w:spacing w:line="210" w:lineRule="exact"/>
              <w:ind w:left="0"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самой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Стороны,</w:t>
            </w:r>
          </w:p>
        </w:tc>
      </w:tr>
      <w:tr w:rsidR="006F5990" w14:paraId="39BC769D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2B74B0D6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құпиялылығы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қауіпсіздігін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36B0DA88" w14:textId="77777777" w:rsidR="006F5990" w:rsidRDefault="0007443E">
            <w:pPr>
              <w:pStyle w:val="TableParagraph"/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обработке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</w:tr>
      <w:tr w:rsidR="006F5990" w14:paraId="4764BF2D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0E1F2B65" w14:textId="77777777" w:rsidR="006F5990" w:rsidRDefault="0007443E">
            <w:pPr>
              <w:pStyle w:val="TableParagraph"/>
              <w:tabs>
                <w:tab w:val="left" w:pos="1676"/>
                <w:tab w:val="left" w:pos="2508"/>
                <w:tab w:val="left" w:pos="3465"/>
              </w:tabs>
              <w:spacing w:line="209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оларды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өңдеу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кезінде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Қазақстан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5CD08AAC" w14:textId="77777777" w:rsidR="006F5990" w:rsidRDefault="0007443E">
            <w:pPr>
              <w:pStyle w:val="TableParagraph"/>
              <w:tabs>
                <w:tab w:val="left" w:pos="779"/>
                <w:tab w:val="left" w:pos="1105"/>
                <w:tab w:val="left" w:pos="1426"/>
                <w:tab w:val="left" w:pos="2158"/>
                <w:tab w:val="left" w:pos="2476"/>
              </w:tabs>
              <w:spacing w:line="209" w:lineRule="exact"/>
              <w:ind w:left="0"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целей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связи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исполнением</w:t>
            </w:r>
          </w:p>
        </w:tc>
      </w:tr>
      <w:tr w:rsidR="006F5990" w14:paraId="76D9B6C7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7F070141" w14:textId="77777777" w:rsidR="006F5990" w:rsidRDefault="0007443E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Республикасының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деректерді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AC807A2" w14:textId="77777777" w:rsidR="006F5990" w:rsidRDefault="0007443E">
            <w:pPr>
              <w:pStyle w:val="TableParagraph"/>
              <w:spacing w:line="209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настоящего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</w:p>
        </w:tc>
      </w:tr>
      <w:tr w:rsidR="006F5990" w14:paraId="6D96FBCE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1945E3D6" w14:textId="77777777" w:rsidR="006F5990" w:rsidRDefault="0007443E">
            <w:pPr>
              <w:pStyle w:val="TableParagraph"/>
              <w:tabs>
                <w:tab w:val="left" w:pos="1873"/>
                <w:tab w:val="left" w:pos="3542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қорғау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мәселелері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жөніндегі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29423FD1" w14:textId="77777777" w:rsidR="006F5990" w:rsidRDefault="0007443E">
            <w:pPr>
              <w:pStyle w:val="TableParagraph"/>
              <w:tabs>
                <w:tab w:val="left" w:pos="2031"/>
              </w:tabs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законодательства</w:t>
            </w:r>
          </w:p>
        </w:tc>
      </w:tr>
      <w:tr w:rsidR="006F5990" w14:paraId="16CD4200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54470798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заңнамасының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талаптарына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сәйкес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осы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3FB3280" w14:textId="77777777" w:rsidR="006F5990" w:rsidRDefault="0007443E">
            <w:pPr>
              <w:pStyle w:val="TableParagraph"/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Казахстан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вопросам</w:t>
            </w:r>
          </w:p>
        </w:tc>
      </w:tr>
      <w:tr w:rsidR="006F5990" w14:paraId="5A85A9AD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5B69CA3F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мақсаттары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үшін</w:t>
            </w:r>
            <w:r>
              <w:rPr>
                <w:spacing w:val="-4"/>
                <w:sz w:val="20"/>
              </w:rPr>
              <w:t xml:space="preserve"> және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480C156" w14:textId="77777777" w:rsidR="006F5990" w:rsidRDefault="0007443E">
            <w:pPr>
              <w:pStyle w:val="TableParagraph"/>
              <w:spacing w:line="210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Также</w:t>
            </w:r>
          </w:p>
        </w:tc>
      </w:tr>
      <w:tr w:rsidR="006F5990" w14:paraId="15E78307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54CB3CD8" w14:textId="77777777" w:rsidR="006F5990" w:rsidRDefault="0007443E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оны орындауға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байланысты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қауіпсіздікті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13EA12FF" w14:textId="77777777" w:rsidR="006F5990" w:rsidRDefault="0007443E">
            <w:pPr>
              <w:pStyle w:val="TableParagraph"/>
              <w:spacing w:line="211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Сторона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использовать</w:t>
            </w:r>
          </w:p>
        </w:tc>
      </w:tr>
      <w:tr w:rsidR="006F5990" w14:paraId="36A28085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6D9A5478" w14:textId="77777777" w:rsidR="006F5990" w:rsidRDefault="0007443E">
            <w:pPr>
              <w:pStyle w:val="TableParagraph"/>
              <w:tabs>
                <w:tab w:val="left" w:pos="2231"/>
                <w:tab w:val="left" w:pos="3147"/>
              </w:tabs>
              <w:spacing w:line="209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қамтамасыз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етуге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міндеттенеді.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54A770E2" w14:textId="77777777" w:rsidR="006F5990" w:rsidRDefault="0007443E">
            <w:pPr>
              <w:pStyle w:val="TableParagraph"/>
              <w:tabs>
                <w:tab w:val="left" w:pos="3013"/>
              </w:tabs>
              <w:spacing w:line="209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данные</w:t>
            </w:r>
          </w:p>
        </w:tc>
      </w:tr>
      <w:tr w:rsidR="006F5990" w14:paraId="79F74DD0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13292FCF" w14:textId="77777777" w:rsidR="006F5990" w:rsidRDefault="0007443E">
            <w:pPr>
              <w:pStyle w:val="TableParagraph"/>
              <w:tabs>
                <w:tab w:val="left" w:pos="1820"/>
                <w:tab w:val="left" w:pos="2660"/>
                <w:tab w:val="left" w:pos="3840"/>
              </w:tabs>
              <w:spacing w:line="209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Сонымен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қатар</w:t>
            </w:r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Тараптың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екінші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2E1BC23C" w14:textId="77777777" w:rsidR="006F5990" w:rsidRDefault="0007443E">
            <w:pPr>
              <w:pStyle w:val="TableParagraph"/>
              <w:tabs>
                <w:tab w:val="left" w:pos="3371"/>
              </w:tabs>
              <w:spacing w:line="209" w:lineRule="exact"/>
              <w:ind w:left="0"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работников/уполномоченных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лиц</w:t>
            </w:r>
          </w:p>
        </w:tc>
      </w:tr>
      <w:tr w:rsidR="006F5990" w14:paraId="34F11150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1F71127C" w14:textId="77777777" w:rsidR="006F5990" w:rsidRDefault="0007443E">
            <w:pPr>
              <w:pStyle w:val="TableParagraph"/>
              <w:tabs>
                <w:tab w:val="left" w:pos="1968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Тараптың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жұмыскерлерінің/уәкілетті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FDEE481" w14:textId="77777777" w:rsidR="006F5990" w:rsidRDefault="0007443E">
            <w:pPr>
              <w:pStyle w:val="TableParagraph"/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другой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</w:tr>
      <w:tr w:rsidR="006F5990" w14:paraId="567C00A7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1F320BD9" w14:textId="77777777" w:rsidR="006F5990" w:rsidRDefault="0007443E">
            <w:pPr>
              <w:pStyle w:val="TableParagraph"/>
              <w:tabs>
                <w:tab w:val="left" w:pos="2474"/>
                <w:tab w:val="left" w:pos="3717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тұлғаларының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олардан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немесе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5DFD38E1" w14:textId="77777777" w:rsidR="006F5990" w:rsidRDefault="0007443E">
            <w:pPr>
              <w:pStyle w:val="TableParagraph"/>
              <w:spacing w:line="210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указанной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целях,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</w:tr>
      <w:tr w:rsidR="006F5990" w14:paraId="41E0EA05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6E31FC9A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көрсетілген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Тараптан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алынған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дербес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EB49C68" w14:textId="77777777" w:rsidR="006F5990" w:rsidRDefault="0007443E">
            <w:pPr>
              <w:pStyle w:val="TableParagraph"/>
              <w:tabs>
                <w:tab w:val="left" w:pos="1269"/>
                <w:tab w:val="left" w:pos="1657"/>
                <w:tab w:val="left" w:pos="3185"/>
              </w:tabs>
              <w:spacing w:line="210" w:lineRule="exact"/>
              <w:ind w:left="0"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связанных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исполнением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своих</w:t>
            </w:r>
          </w:p>
        </w:tc>
      </w:tr>
      <w:tr w:rsidR="006F5990" w14:paraId="2DDC978D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6C7E8A0B" w14:textId="77777777" w:rsidR="006F5990" w:rsidRDefault="0007443E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деректерін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D82CC18" w14:textId="77777777" w:rsidR="006F5990" w:rsidRDefault="0007443E">
            <w:pPr>
              <w:pStyle w:val="TableParagraph"/>
              <w:spacing w:line="209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обязательств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Договору,</w:t>
            </w:r>
          </w:p>
        </w:tc>
      </w:tr>
      <w:tr w:rsidR="006F5990" w14:paraId="4A7E54BA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02AEC61B" w14:textId="77777777" w:rsidR="006F5990" w:rsidRDefault="0007443E">
            <w:pPr>
              <w:pStyle w:val="TableParagraph"/>
              <w:tabs>
                <w:tab w:val="left" w:pos="1367"/>
                <w:tab w:val="left" w:pos="3408"/>
              </w:tabs>
              <w:spacing w:line="209" w:lineRule="exact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өз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міндеттемелерін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орындауға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5F2B109" w14:textId="77777777" w:rsidR="006F5990" w:rsidRDefault="0007443E">
            <w:pPr>
              <w:pStyle w:val="TableParagraph"/>
              <w:tabs>
                <w:tab w:val="left" w:pos="335"/>
                <w:tab w:val="left" w:pos="1616"/>
                <w:tab w:val="left" w:pos="2633"/>
              </w:tabs>
              <w:spacing w:line="209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каким</w:t>
            </w:r>
            <w:r>
              <w:rPr>
                <w:rFonts w:ascii="Arial MT" w:hAnsi="Arial MT"/>
                <w:w w:val="90"/>
                <w:sz w:val="20"/>
              </w:rPr>
              <w:t>-</w:t>
            </w:r>
            <w:r>
              <w:rPr>
                <w:spacing w:val="-4"/>
                <w:w w:val="95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передавать</w:t>
            </w:r>
          </w:p>
        </w:tc>
      </w:tr>
      <w:tr w:rsidR="006F5990" w14:paraId="40DD5211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6B8545B7" w14:textId="77777777" w:rsidR="006F5990" w:rsidRDefault="0007443E">
            <w:pPr>
              <w:pStyle w:val="TableParagraph"/>
              <w:tabs>
                <w:tab w:val="left" w:pos="2297"/>
                <w:tab w:val="left" w:pos="3218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байланысты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емес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мақсаттарда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72D06C72" w14:textId="77777777" w:rsidR="006F5990" w:rsidRDefault="0007443E">
            <w:pPr>
              <w:pStyle w:val="TableParagraph"/>
              <w:spacing w:line="210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полученные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</w:t>
            </w:r>
          </w:p>
        </w:tc>
      </w:tr>
      <w:tr w:rsidR="006F5990" w14:paraId="318D8ECB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05A22B60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пайдалануға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pacing w:val="-4"/>
                <w:sz w:val="20"/>
              </w:rPr>
              <w:t>шарт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3966A325" w14:textId="77777777" w:rsidR="006F5990" w:rsidRDefault="0007443E">
            <w:pPr>
              <w:pStyle w:val="TableParagraph"/>
              <w:tabs>
                <w:tab w:val="left" w:pos="1619"/>
                <w:tab w:val="left" w:pos="2595"/>
              </w:tabs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работников/</w:t>
            </w:r>
          </w:p>
        </w:tc>
      </w:tr>
      <w:tr w:rsidR="006F5990" w14:paraId="4DB92482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1EABDF1C" w14:textId="77777777" w:rsidR="006F5990" w:rsidRDefault="0007443E">
            <w:pPr>
              <w:pStyle w:val="TableParagraph"/>
              <w:tabs>
                <w:tab w:val="left" w:pos="1758"/>
                <w:tab w:val="left" w:pos="2748"/>
                <w:tab w:val="left" w:pos="3487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бойынша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алынған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басқа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Тараптың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29AF516" w14:textId="77777777" w:rsidR="006F5990" w:rsidRDefault="0007443E">
            <w:pPr>
              <w:pStyle w:val="TableParagraph"/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уполномоченных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</w:t>
            </w:r>
          </w:p>
        </w:tc>
      </w:tr>
      <w:tr w:rsidR="006F5990" w14:paraId="1872AF7A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52BA6F0F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жұмыскерлерінің/уәкілетті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55437880" w14:textId="77777777" w:rsidR="006F5990" w:rsidRDefault="0007443E">
            <w:pPr>
              <w:pStyle w:val="TableParagraph"/>
              <w:spacing w:line="210" w:lineRule="exact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любым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третьим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целях,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</w:tr>
      <w:tr w:rsidR="006F5990" w14:paraId="339A9E43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02C2A128" w14:textId="77777777" w:rsidR="006F5990" w:rsidRDefault="0007443E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тұлғаларының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деректерін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осы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7FAD3A18" w14:textId="77777777" w:rsidR="006F5990" w:rsidRDefault="0007443E">
            <w:pPr>
              <w:pStyle w:val="TableParagraph"/>
              <w:tabs>
                <w:tab w:val="left" w:pos="1269"/>
                <w:tab w:val="left" w:pos="1657"/>
                <w:tab w:val="left" w:pos="3185"/>
              </w:tabs>
              <w:spacing w:line="209" w:lineRule="exact"/>
              <w:ind w:left="0"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связанных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исполнением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своих</w:t>
            </w:r>
          </w:p>
        </w:tc>
      </w:tr>
      <w:tr w:rsidR="006F5990" w14:paraId="1D956645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4DB63E57" w14:textId="77777777" w:rsidR="006F5990" w:rsidRDefault="0007443E">
            <w:pPr>
              <w:pStyle w:val="TableParagraph"/>
              <w:tabs>
                <w:tab w:val="left" w:pos="2612"/>
                <w:tab w:val="left" w:pos="4195"/>
              </w:tabs>
              <w:spacing w:line="209" w:lineRule="exact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Келісім</w:t>
            </w:r>
            <w:r>
              <w:rPr>
                <w:rFonts w:ascii="Arial MT" w:hAnsi="Arial MT"/>
                <w:spacing w:val="-6"/>
                <w:sz w:val="20"/>
              </w:rPr>
              <w:t>-</w:t>
            </w:r>
            <w:r>
              <w:rPr>
                <w:spacing w:val="-4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бойынша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өз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63826CD0" w14:textId="77777777" w:rsidR="006F5990" w:rsidRDefault="0007443E">
            <w:pPr>
              <w:pStyle w:val="TableParagraph"/>
              <w:spacing w:line="209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обязательств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Договору,</w:t>
            </w:r>
          </w:p>
        </w:tc>
      </w:tr>
      <w:tr w:rsidR="006F5990" w14:paraId="17BF1E60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07811E77" w14:textId="77777777" w:rsidR="006F5990" w:rsidRDefault="0007443E">
            <w:pPr>
              <w:pStyle w:val="TableParagraph"/>
              <w:tabs>
                <w:tab w:val="left" w:pos="3411"/>
              </w:tabs>
              <w:spacing w:line="211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міндеттемелерін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орындауға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7F7A73F3" w14:textId="77777777" w:rsidR="006F5990" w:rsidRDefault="0007443E">
            <w:pPr>
              <w:pStyle w:val="TableParagraph"/>
              <w:spacing w:line="211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обязуется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хранить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персональные</w:t>
            </w:r>
          </w:p>
        </w:tc>
      </w:tr>
      <w:tr w:rsidR="006F5990" w14:paraId="6EEE674B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19FD0E56" w14:textId="77777777" w:rsidR="006F5990" w:rsidRDefault="0007443E">
            <w:pPr>
              <w:pStyle w:val="TableParagraph"/>
              <w:tabs>
                <w:tab w:val="left" w:pos="2045"/>
                <w:tab w:val="left" w:pos="2714"/>
                <w:tab w:val="left" w:pos="4105"/>
              </w:tabs>
              <w:spacing w:line="211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байланысты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емес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мақсаттарда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кез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1C1BBB55" w14:textId="77777777" w:rsidR="006F5990" w:rsidRDefault="0007443E">
            <w:pPr>
              <w:pStyle w:val="TableParagraph"/>
              <w:spacing w:line="211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дольше,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требуют</w:t>
            </w:r>
          </w:p>
        </w:tc>
      </w:tr>
      <w:tr w:rsidR="006F5990" w14:paraId="74EE65DE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4AFDAA06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келген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үшінші</w:t>
            </w:r>
            <w:r>
              <w:rPr>
                <w:spacing w:val="-2"/>
                <w:sz w:val="20"/>
              </w:rPr>
              <w:t xml:space="preserve"> тұлғаларға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беруге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құқығы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07072BD" w14:textId="77777777" w:rsidR="006F5990" w:rsidRDefault="0007443E">
            <w:pPr>
              <w:pStyle w:val="TableParagraph"/>
              <w:spacing w:line="210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уничтожать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6F5990" w14:paraId="35306489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78C6F21A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жоқ,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деректерді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оларды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342CFF4" w14:textId="77777777" w:rsidR="006F5990" w:rsidRDefault="0007443E">
            <w:pPr>
              <w:pStyle w:val="TableParagraph"/>
              <w:tabs>
                <w:tab w:val="left" w:pos="1352"/>
                <w:tab w:val="left" w:pos="2162"/>
                <w:tab w:val="left" w:pos="3373"/>
              </w:tabs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</w:p>
        </w:tc>
      </w:tr>
      <w:tr w:rsidR="006F5990" w14:paraId="246DC533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1C8DABA6" w14:textId="77777777" w:rsidR="006F5990" w:rsidRDefault="0007443E">
            <w:pPr>
              <w:pStyle w:val="TableParagraph"/>
              <w:tabs>
                <w:tab w:val="left" w:pos="1554"/>
                <w:tab w:val="left" w:pos="2974"/>
                <w:tab w:val="left" w:pos="3838"/>
              </w:tabs>
              <w:spacing w:line="209" w:lineRule="exact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өңдеу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мақсаттары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талап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ететін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1FEBB8D" w14:textId="77777777" w:rsidR="006F5990" w:rsidRDefault="0007443E">
            <w:pPr>
              <w:pStyle w:val="TableParagraph"/>
              <w:spacing w:line="209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утраты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</w:tr>
      <w:tr w:rsidR="006F5990" w14:paraId="4327A273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2232F91E" w14:textId="77777777" w:rsidR="006F5990" w:rsidRDefault="0007443E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мерзімнен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ұзақ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уақыт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сақтамауға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188BB83C" w14:textId="77777777" w:rsidR="006F5990" w:rsidRDefault="0007443E">
            <w:pPr>
              <w:pStyle w:val="TableParagraph"/>
              <w:tabs>
                <w:tab w:val="left" w:pos="1397"/>
                <w:tab w:val="left" w:pos="1733"/>
                <w:tab w:val="left" w:pos="2625"/>
              </w:tabs>
              <w:spacing w:line="209" w:lineRule="exact"/>
              <w:ind w:left="0"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достижении,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требований</w:t>
            </w:r>
          </w:p>
        </w:tc>
      </w:tr>
      <w:tr w:rsidR="006F5990" w14:paraId="4A0CDE19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628FE8A5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оларды өңдеу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мақсаттарына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жеткеннен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5DCFE19" w14:textId="77777777" w:rsidR="006F5990" w:rsidRDefault="0007443E">
            <w:pPr>
              <w:pStyle w:val="TableParagraph"/>
              <w:tabs>
                <w:tab w:val="left" w:pos="2621"/>
              </w:tabs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Республики</w:t>
            </w:r>
          </w:p>
        </w:tc>
      </w:tr>
      <w:tr w:rsidR="006F5990" w14:paraId="7ED283FA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6AB136D4" w14:textId="77777777" w:rsidR="006F5990" w:rsidRDefault="0007443E">
            <w:pPr>
              <w:pStyle w:val="TableParagraph"/>
              <w:tabs>
                <w:tab w:val="left" w:pos="1386"/>
                <w:tab w:val="left" w:pos="2307"/>
                <w:tab w:val="left" w:pos="3182"/>
                <w:tab w:val="left" w:pos="3734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кейін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немесе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оларға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қол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жеткізу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2B914360" w14:textId="77777777" w:rsidR="006F5990" w:rsidRDefault="0007443E">
            <w:pPr>
              <w:pStyle w:val="TableParagraph"/>
              <w:spacing w:line="210" w:lineRule="exact"/>
              <w:ind w:left="0"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Казахстан,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</w:tr>
      <w:tr w:rsidR="006F5990" w14:paraId="72EC4BAA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6D1E004F" w14:textId="77777777" w:rsidR="006F5990" w:rsidRDefault="0007443E">
            <w:pPr>
              <w:pStyle w:val="TableParagraph"/>
              <w:tabs>
                <w:tab w:val="left" w:pos="2151"/>
                <w:tab w:val="left" w:pos="3513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қажеттілігі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жоғалған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жағдайда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32FEC585" w14:textId="77777777" w:rsidR="006F5990" w:rsidRDefault="0007443E">
            <w:pPr>
              <w:pStyle w:val="TableParagraph"/>
              <w:tabs>
                <w:tab w:val="left" w:pos="2621"/>
              </w:tabs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Республики</w:t>
            </w:r>
          </w:p>
        </w:tc>
      </w:tr>
      <w:tr w:rsidR="006F5990" w14:paraId="44C794B3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6E1FBC7B" w14:textId="77777777" w:rsidR="006F5990" w:rsidRDefault="0007443E">
            <w:pPr>
              <w:pStyle w:val="TableParagraph"/>
              <w:tabs>
                <w:tab w:val="left" w:pos="3061"/>
              </w:tabs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Республикасы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528EA11C" w14:textId="77777777" w:rsidR="006F5990" w:rsidRDefault="0007443E">
            <w:pPr>
              <w:pStyle w:val="TableParagraph"/>
              <w:tabs>
                <w:tab w:val="left" w:pos="1155"/>
                <w:tab w:val="left" w:pos="1479"/>
                <w:tab w:val="left" w:pos="2376"/>
              </w:tabs>
              <w:spacing w:line="210" w:lineRule="exact"/>
              <w:ind w:left="0"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Казахстан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защите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персональных</w:t>
            </w:r>
          </w:p>
        </w:tc>
      </w:tr>
      <w:tr w:rsidR="006F5990" w14:paraId="2517204B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37A07596" w14:textId="77777777" w:rsidR="006F5990" w:rsidRDefault="0007443E">
            <w:pPr>
              <w:pStyle w:val="TableParagraph"/>
              <w:tabs>
                <w:tab w:val="left" w:pos="2368"/>
                <w:tab w:val="left" w:pos="3765"/>
              </w:tabs>
              <w:spacing w:line="209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заңнамасының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талаптарын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ескере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21CBDE2D" w14:textId="77777777" w:rsidR="006F5990" w:rsidRDefault="0007443E">
            <w:pPr>
              <w:pStyle w:val="TableParagraph"/>
              <w:tabs>
                <w:tab w:val="left" w:pos="1077"/>
                <w:tab w:val="left" w:pos="1571"/>
                <w:tab w:val="left" w:pos="2617"/>
              </w:tabs>
              <w:spacing w:line="209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исполнения</w:t>
            </w:r>
          </w:p>
        </w:tc>
      </w:tr>
      <w:tr w:rsidR="006F5990" w14:paraId="15D5F1A4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033E9CB7" w14:textId="77777777" w:rsidR="006F5990" w:rsidRDefault="0007443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отырып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жоюға,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осы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pacing w:val="-2"/>
                <w:sz w:val="20"/>
              </w:rPr>
              <w:t>шартты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140EC631" w14:textId="77777777" w:rsidR="006F5990" w:rsidRDefault="0007443E">
            <w:pPr>
              <w:pStyle w:val="TableParagraph"/>
              <w:spacing w:before="1"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настоящего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Договора.</w:t>
            </w:r>
          </w:p>
        </w:tc>
      </w:tr>
      <w:tr w:rsidR="006F5990" w14:paraId="25A899BD" w14:textId="77777777">
        <w:trPr>
          <w:trHeight w:val="229"/>
        </w:trPr>
        <w:tc>
          <w:tcPr>
            <w:tcW w:w="4511" w:type="dxa"/>
            <w:tcBorders>
              <w:top w:val="nil"/>
              <w:bottom w:val="nil"/>
            </w:tcBorders>
          </w:tcPr>
          <w:p w14:paraId="4BA3CEA9" w14:textId="77777777" w:rsidR="006F5990" w:rsidRDefault="0007443E">
            <w:pPr>
              <w:pStyle w:val="TableParagraph"/>
              <w:tabs>
                <w:tab w:val="left" w:pos="1926"/>
                <w:tab w:val="left" w:pos="3468"/>
              </w:tabs>
              <w:spacing w:line="209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орындау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шеңберінде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Қазақстан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663BF811" w14:textId="77777777" w:rsidR="006F5990" w:rsidRDefault="006F599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6F5990" w14:paraId="0682BCB5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501EC146" w14:textId="77777777" w:rsidR="006F5990" w:rsidRDefault="0007443E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Республикасының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деректерді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6E97D8F" w14:textId="77777777" w:rsidR="006F5990" w:rsidRDefault="006F599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6F5990" w14:paraId="4BBC4FC9" w14:textId="77777777">
        <w:trPr>
          <w:trHeight w:val="230"/>
        </w:trPr>
        <w:tc>
          <w:tcPr>
            <w:tcW w:w="4511" w:type="dxa"/>
            <w:tcBorders>
              <w:top w:val="nil"/>
              <w:bottom w:val="nil"/>
            </w:tcBorders>
          </w:tcPr>
          <w:p w14:paraId="608E127D" w14:textId="77777777" w:rsidR="006F5990" w:rsidRDefault="0007443E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sz w:val="20"/>
              </w:rPr>
              <w:t>қорғау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заңнамасының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5684217" w14:textId="77777777" w:rsidR="006F5990" w:rsidRDefault="006F599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6F5990" w14:paraId="410FC488" w14:textId="77777777">
        <w:trPr>
          <w:trHeight w:val="695"/>
        </w:trPr>
        <w:tc>
          <w:tcPr>
            <w:tcW w:w="4511" w:type="dxa"/>
            <w:tcBorders>
              <w:top w:val="nil"/>
            </w:tcBorders>
          </w:tcPr>
          <w:p w14:paraId="124DAD49" w14:textId="77777777" w:rsidR="006F5990" w:rsidRDefault="0007443E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талаптарын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орындауға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міндеттенеді.</w:t>
            </w:r>
          </w:p>
        </w:tc>
        <w:tc>
          <w:tcPr>
            <w:tcW w:w="4511" w:type="dxa"/>
            <w:tcBorders>
              <w:top w:val="nil"/>
            </w:tcBorders>
          </w:tcPr>
          <w:p w14:paraId="48FD8623" w14:textId="77777777" w:rsidR="006F5990" w:rsidRDefault="006F599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6F5990" w14:paraId="649896E6" w14:textId="77777777">
        <w:trPr>
          <w:trHeight w:val="469"/>
        </w:trPr>
        <w:tc>
          <w:tcPr>
            <w:tcW w:w="4511" w:type="dxa"/>
            <w:tcBorders>
              <w:bottom w:val="nil"/>
            </w:tcBorders>
          </w:tcPr>
          <w:p w14:paraId="14F36AC1" w14:textId="77777777" w:rsidR="006F5990" w:rsidRDefault="0007443E">
            <w:pPr>
              <w:pStyle w:val="TableParagraph"/>
              <w:spacing w:before="2"/>
              <w:ind w:left="7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ДАУЛАРДЫ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ШЕШУ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ТӘРТІБІ</w:t>
            </w:r>
          </w:p>
        </w:tc>
        <w:tc>
          <w:tcPr>
            <w:tcW w:w="4511" w:type="dxa"/>
            <w:tcBorders>
              <w:bottom w:val="nil"/>
            </w:tcBorders>
          </w:tcPr>
          <w:p w14:paraId="59531D51" w14:textId="77777777" w:rsidR="006F5990" w:rsidRDefault="0007443E">
            <w:pPr>
              <w:pStyle w:val="TableParagraph"/>
              <w:spacing w:before="2"/>
              <w:ind w:left="37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ПОРЯДОК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РАЗРЕШЕНИЯ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СПОРОВ</w:t>
            </w:r>
          </w:p>
        </w:tc>
      </w:tr>
      <w:tr w:rsidR="006F5990" w14:paraId="10D7956C" w14:textId="77777777">
        <w:trPr>
          <w:trHeight w:val="2991"/>
        </w:trPr>
        <w:tc>
          <w:tcPr>
            <w:tcW w:w="4511" w:type="dxa"/>
            <w:tcBorders>
              <w:top w:val="nil"/>
            </w:tcBorders>
          </w:tcPr>
          <w:p w14:paraId="4CE1D3AA" w14:textId="77777777" w:rsidR="006F5990" w:rsidRDefault="006F5990"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 w14:paraId="0E81FFFF" w14:textId="77777777" w:rsidR="006F5990" w:rsidRDefault="0007443E">
            <w:pPr>
              <w:pStyle w:val="TableParagraph"/>
              <w:spacing w:line="242" w:lineRule="auto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11.1. </w:t>
            </w:r>
            <w:r>
              <w:rPr>
                <w:sz w:val="20"/>
              </w:rPr>
              <w:t>Биржа мен Клирингілік қатысушы арасындағы Биржаның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саттық жүйесінде Клирингілік қатысушы жасаған қаржы құралдарымен мәмілелерге қатысты клирингілік қызмет көрсетуді жүзеге асыруға байланысты,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Клирингілік қатысушылардың міндеттемелерін анықтауға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орындауға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байланысты және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осы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жасасуға</w:t>
            </w:r>
          </w:p>
          <w:p w14:paraId="2C4687F2" w14:textId="77777777" w:rsidR="006F5990" w:rsidRDefault="0007443E">
            <w:pPr>
              <w:pStyle w:val="TableParagraph"/>
              <w:spacing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байланысты туындайтын даулар мен келіспеушіліктер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келіссөздер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арқылы</w:t>
            </w:r>
          </w:p>
        </w:tc>
        <w:tc>
          <w:tcPr>
            <w:tcW w:w="4511" w:type="dxa"/>
            <w:tcBorders>
              <w:top w:val="nil"/>
            </w:tcBorders>
          </w:tcPr>
          <w:p w14:paraId="28DA0C22" w14:textId="77777777" w:rsidR="006F5990" w:rsidRDefault="006F5990">
            <w:pPr>
              <w:pStyle w:val="TableParagraph"/>
              <w:spacing w:before="4"/>
              <w:ind w:left="0"/>
              <w:jc w:val="left"/>
              <w:rPr>
                <w:sz w:val="20"/>
              </w:rPr>
            </w:pPr>
          </w:p>
          <w:p w14:paraId="50103730" w14:textId="77777777" w:rsidR="006F5990" w:rsidRDefault="0007443E">
            <w:pPr>
              <w:pStyle w:val="TableParagraph"/>
              <w:tabs>
                <w:tab w:val="left" w:pos="3279"/>
              </w:tabs>
              <w:spacing w:line="244" w:lineRule="auto"/>
              <w:ind w:right="99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11.1.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разногласия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участником,</w:t>
            </w:r>
          </w:p>
          <w:p w14:paraId="1922072E" w14:textId="77777777" w:rsidR="006F5990" w:rsidRDefault="0007443E">
            <w:pPr>
              <w:pStyle w:val="TableParagraph"/>
              <w:tabs>
                <w:tab w:val="left" w:pos="2861"/>
                <w:tab w:val="left" w:pos="3881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воз</w:t>
            </w:r>
            <w:r>
              <w:rPr>
                <w:spacing w:val="-2"/>
                <w:sz w:val="20"/>
              </w:rPr>
              <w:t>никающие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связи</w:t>
            </w:r>
          </w:p>
          <w:p w14:paraId="497A21EA" w14:textId="77777777" w:rsidR="006F5990" w:rsidRDefault="0007443E">
            <w:pPr>
              <w:pStyle w:val="TableParagraph"/>
              <w:tabs>
                <w:tab w:val="left" w:pos="3065"/>
                <w:tab w:val="left" w:pos="3163"/>
                <w:tab w:val="left" w:pos="3689"/>
              </w:tabs>
              <w:spacing w:before="4"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>с осуществлением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Биржей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обслуживания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финансовыми </w:t>
            </w:r>
            <w:r>
              <w:rPr>
                <w:spacing w:val="-2"/>
                <w:sz w:val="20"/>
              </w:rPr>
              <w:t>инструментами,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заключенных </w:t>
            </w:r>
            <w:r>
              <w:rPr>
                <w:sz w:val="20"/>
              </w:rPr>
              <w:t>Клиринговым участником в торговой системе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Биржи,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исполнением обязательств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  <w:p w14:paraId="6D73DC4E" w14:textId="77777777" w:rsidR="006F5990" w:rsidRDefault="0007443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заключением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настоящего</w:t>
            </w:r>
          </w:p>
        </w:tc>
      </w:tr>
    </w:tbl>
    <w:p w14:paraId="398C1817" w14:textId="77777777" w:rsidR="006F5990" w:rsidRDefault="006F5990">
      <w:pPr>
        <w:pStyle w:val="TableParagraph"/>
        <w:spacing w:line="199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4E850B9D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49204EE7" w14:textId="77777777">
        <w:trPr>
          <w:trHeight w:val="2200"/>
        </w:trPr>
        <w:tc>
          <w:tcPr>
            <w:tcW w:w="4511" w:type="dxa"/>
          </w:tcPr>
          <w:p w14:paraId="611B5708" w14:textId="77777777" w:rsidR="006F5990" w:rsidRDefault="0007443E"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z w:val="20"/>
              </w:rPr>
              <w:t>шешілуге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жатады.</w:t>
            </w:r>
          </w:p>
          <w:p w14:paraId="70E6B54E" w14:textId="77777777" w:rsidR="006F5990" w:rsidRDefault="0007443E">
            <w:pPr>
              <w:pStyle w:val="TableParagraph"/>
              <w:spacing w:before="121" w:line="242" w:lineRule="auto"/>
              <w:ind w:right="102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11.2.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Тараптар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келісімге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жеткізбеген жағдайда, олар келіспеушіліктер мен дауларды Клирингілік қатысушылар 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қағиданың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сәйкес </w:t>
            </w:r>
            <w:r>
              <w:rPr>
                <w:spacing w:val="-2"/>
                <w:sz w:val="20"/>
              </w:rPr>
              <w:t>шешеді.</w:t>
            </w:r>
          </w:p>
        </w:tc>
        <w:tc>
          <w:tcPr>
            <w:tcW w:w="4511" w:type="dxa"/>
          </w:tcPr>
          <w:p w14:paraId="5DC664A6" w14:textId="77777777" w:rsidR="006F5990" w:rsidRDefault="0007443E">
            <w:pPr>
              <w:pStyle w:val="TableParagraph"/>
              <w:spacing w:before="2" w:line="244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Договора,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подлежат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разрешению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путем переговоров.</w:t>
            </w:r>
          </w:p>
          <w:p w14:paraId="1F102320" w14:textId="77777777" w:rsidR="006F5990" w:rsidRDefault="0007443E">
            <w:pPr>
              <w:pStyle w:val="TableParagraph"/>
              <w:tabs>
                <w:tab w:val="left" w:pos="2434"/>
                <w:tab w:val="left" w:pos="3341"/>
              </w:tabs>
              <w:spacing w:before="114" w:line="244" w:lineRule="auto"/>
              <w:ind w:right="97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11.2. </w:t>
            </w:r>
            <w:r>
              <w:rPr>
                <w:sz w:val="20"/>
              </w:rPr>
              <w:t xml:space="preserve">В случае если Стороны не достигнут </w:t>
            </w:r>
            <w:r>
              <w:rPr>
                <w:spacing w:val="-2"/>
                <w:sz w:val="20"/>
              </w:rPr>
              <w:t>соглашения,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они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разрешают </w:t>
            </w:r>
            <w:r>
              <w:rPr>
                <w:sz w:val="20"/>
              </w:rPr>
              <w:t>разногласия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 с требованиями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Положения </w:t>
            </w:r>
            <w:r>
              <w:rPr>
                <w:sz w:val="20"/>
              </w:rPr>
              <w:t>о клиринговых участниках.</w:t>
            </w:r>
          </w:p>
        </w:tc>
      </w:tr>
      <w:tr w:rsidR="006F5990" w14:paraId="3329A1E5" w14:textId="77777777">
        <w:trPr>
          <w:trHeight w:val="11430"/>
        </w:trPr>
        <w:tc>
          <w:tcPr>
            <w:tcW w:w="4511" w:type="dxa"/>
          </w:tcPr>
          <w:p w14:paraId="777FCA4F" w14:textId="77777777" w:rsidR="006F5990" w:rsidRDefault="0007443E">
            <w:pPr>
              <w:pStyle w:val="TableParagraph"/>
              <w:ind w:left="1406" w:hanging="10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КЕЛІСІМ-ШАРТТЫҢ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ҚОЛДАНЫЛУЫ</w:t>
            </w:r>
            <w:r>
              <w:rPr>
                <w:rFonts w:ascii="Arial" w:hAnsi="Arial"/>
                <w:b/>
                <w:sz w:val="20"/>
              </w:rPr>
              <w:t xml:space="preserve"> ЖӘНЕ БҰЗЫЛУЫ</w:t>
            </w:r>
          </w:p>
          <w:p w14:paraId="7C812318" w14:textId="77777777" w:rsidR="006F5990" w:rsidRDefault="006F5990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012C4D3A" w14:textId="77777777" w:rsidR="006F5990" w:rsidRDefault="006F5990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1B9B6724" w14:textId="77777777" w:rsidR="006F5990" w:rsidRDefault="0007443E">
            <w:pPr>
              <w:pStyle w:val="TableParagraph"/>
              <w:numPr>
                <w:ilvl w:val="1"/>
                <w:numId w:val="4"/>
              </w:numPr>
              <w:tabs>
                <w:tab w:val="left" w:pos="680"/>
                <w:tab w:val="left" w:pos="683"/>
                <w:tab w:val="left" w:pos="1654"/>
                <w:tab w:val="left" w:pos="3436"/>
              </w:tabs>
              <w:spacing w:line="244" w:lineRule="auto"/>
              <w:ind w:right="9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Биржаның </w:t>
            </w:r>
            <w:r>
              <w:rPr>
                <w:sz w:val="20"/>
              </w:rPr>
              <w:t>Клирингілік қатысушыға клирингілік қатысушы мәртебесін беру туралы шешімі қолданысқа енгізілген күннен бастап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күшіне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енеді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белгісіз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уақыт </w:t>
            </w:r>
            <w:r>
              <w:rPr>
                <w:spacing w:val="-2"/>
                <w:sz w:val="20"/>
              </w:rPr>
              <w:t>қолданылады</w:t>
            </w:r>
            <w:r>
              <w:rPr>
                <w:spacing w:val="-2"/>
                <w:sz w:val="20"/>
              </w:rPr>
              <w:t>.</w:t>
            </w:r>
          </w:p>
          <w:p w14:paraId="33D084FB" w14:textId="77777777" w:rsidR="006F5990" w:rsidRDefault="0007443E">
            <w:pPr>
              <w:pStyle w:val="TableParagraph"/>
              <w:numPr>
                <w:ilvl w:val="1"/>
                <w:numId w:val="4"/>
              </w:numPr>
              <w:tabs>
                <w:tab w:val="left" w:pos="680"/>
              </w:tabs>
              <w:spacing w:before="111"/>
              <w:ind w:left="680" w:hanging="57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Осы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Келісім</w:t>
            </w:r>
            <w:r>
              <w:rPr>
                <w:rFonts w:ascii="Arial MT" w:hAnsi="Arial MT"/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t>шарт:</w:t>
            </w:r>
          </w:p>
          <w:p w14:paraId="618A594D" w14:textId="77777777" w:rsidR="006F5990" w:rsidRDefault="0007443E">
            <w:pPr>
              <w:pStyle w:val="TableParagraph"/>
              <w:numPr>
                <w:ilvl w:val="2"/>
                <w:numId w:val="4"/>
              </w:numPr>
              <w:tabs>
                <w:tab w:val="left" w:pos="1113"/>
                <w:tab w:val="left" w:pos="1115"/>
                <w:tab w:val="left" w:pos="3459"/>
              </w:tabs>
              <w:spacing w:before="120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Биржа Клирингілік қатысушыны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қатысушы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мәртебесінен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айыру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шешім қабылдаған күннен бастап;</w:t>
            </w:r>
          </w:p>
          <w:p w14:paraId="1390C571" w14:textId="77777777" w:rsidR="006F5990" w:rsidRDefault="0007443E">
            <w:pPr>
              <w:pStyle w:val="TableParagraph"/>
              <w:numPr>
                <w:ilvl w:val="2"/>
                <w:numId w:val="4"/>
              </w:numPr>
              <w:tabs>
                <w:tab w:val="left" w:pos="1113"/>
                <w:tab w:val="left" w:pos="1115"/>
                <w:tab w:val="left" w:pos="3354"/>
              </w:tabs>
              <w:spacing w:before="122" w:line="242" w:lineRule="auto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Биржаның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қатысушыдан</w:t>
            </w:r>
            <w:r>
              <w:rPr>
                <w:sz w:val="20"/>
              </w:rPr>
              <w:t xml:space="preserve">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 орындаудан біржақты бас тарту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хабарламаны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күнінен </w:t>
            </w:r>
            <w:r>
              <w:rPr>
                <w:sz w:val="20"/>
              </w:rPr>
              <w:t>бастап бір ай (күнтізбелік 30 күн) өткен соң және Клирингілік қатысушы Биржада жасалған мәмілелер бойынша оры</w:t>
            </w:r>
            <w:r>
              <w:rPr>
                <w:sz w:val="20"/>
              </w:rPr>
              <w:t>ндамаған міндеттемелер болмаған және 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ережелерде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көзделген талаптар сақталған жағдайда;</w:t>
            </w:r>
          </w:p>
          <w:p w14:paraId="33F32F68" w14:textId="77777777" w:rsidR="006F5990" w:rsidRDefault="0007443E">
            <w:pPr>
              <w:pStyle w:val="TableParagraph"/>
              <w:numPr>
                <w:ilvl w:val="2"/>
                <w:numId w:val="4"/>
              </w:numPr>
              <w:tabs>
                <w:tab w:val="left" w:pos="1113"/>
                <w:tab w:val="left" w:pos="1115"/>
              </w:tabs>
              <w:spacing w:before="127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Тараптардың бірі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шарттың 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бөліміне сәйкес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бұзу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екінші Тараптан ескерту хатын алған күннен бастап күнтізбелік 10 күн ө</w:t>
            </w:r>
            <w:r>
              <w:rPr>
                <w:sz w:val="20"/>
              </w:rPr>
              <w:t>ткен соң;</w:t>
            </w:r>
          </w:p>
          <w:p w14:paraId="136E7AD5" w14:textId="77777777" w:rsidR="006F5990" w:rsidRDefault="0007443E">
            <w:pPr>
              <w:pStyle w:val="TableParagraph"/>
              <w:numPr>
                <w:ilvl w:val="2"/>
                <w:numId w:val="4"/>
              </w:numPr>
              <w:tabs>
                <w:tab w:val="left" w:pos="1113"/>
                <w:tab w:val="left" w:pos="1115"/>
                <w:tab w:val="left" w:pos="2696"/>
              </w:tabs>
              <w:spacing w:before="121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шартта және/немесе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Республикасының </w:t>
            </w:r>
            <w:r>
              <w:rPr>
                <w:sz w:val="20"/>
              </w:rPr>
              <w:t>заңнамасында көзделген өзге де негіздер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бұзылған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болып </w:t>
            </w:r>
            <w:r>
              <w:rPr>
                <w:spacing w:val="-2"/>
                <w:sz w:val="20"/>
              </w:rPr>
              <w:t>саналады.</w:t>
            </w:r>
          </w:p>
          <w:p w14:paraId="106AECE3" w14:textId="77777777" w:rsidR="006F5990" w:rsidRDefault="0007443E">
            <w:pPr>
              <w:pStyle w:val="TableParagraph"/>
              <w:numPr>
                <w:ilvl w:val="1"/>
                <w:numId w:val="4"/>
              </w:numPr>
              <w:tabs>
                <w:tab w:val="left" w:pos="680"/>
                <w:tab w:val="left" w:pos="683"/>
                <w:tab w:val="left" w:pos="2836"/>
              </w:tabs>
              <w:spacing w:before="112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 бұзу Тараптарды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 бұзғанға дейін </w:t>
            </w:r>
            <w:r>
              <w:rPr>
                <w:spacing w:val="-2"/>
                <w:sz w:val="20"/>
              </w:rPr>
              <w:t>туындаған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міндеттемелерді </w:t>
            </w:r>
            <w:r>
              <w:rPr>
                <w:sz w:val="20"/>
              </w:rPr>
              <w:t>орындаудан босатпайды</w:t>
            </w:r>
            <w:r>
              <w:rPr>
                <w:sz w:val="20"/>
              </w:rPr>
              <w:t>.</w:t>
            </w:r>
          </w:p>
          <w:p w14:paraId="710E7A15" w14:textId="77777777" w:rsidR="006F5990" w:rsidRDefault="0007443E">
            <w:pPr>
              <w:pStyle w:val="TableParagraph"/>
              <w:numPr>
                <w:ilvl w:val="1"/>
                <w:numId w:val="4"/>
              </w:numPr>
              <w:tabs>
                <w:tab w:val="left" w:pos="680"/>
                <w:tab w:val="left" w:pos="683"/>
              </w:tabs>
              <w:spacing w:before="120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Тараптар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бойынша міндеттемелерін толық көлемде орындағаннан кейін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бұзылды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z w:val="20"/>
              </w:rPr>
              <w:t>деп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z w:val="20"/>
              </w:rPr>
              <w:t>және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z w:val="20"/>
              </w:rPr>
              <w:t>Тараптардың</w:t>
            </w:r>
          </w:p>
          <w:p w14:paraId="536E6B9E" w14:textId="77777777" w:rsidR="006F5990" w:rsidRDefault="0007443E">
            <w:pPr>
              <w:pStyle w:val="TableParagraph"/>
              <w:spacing w:before="1" w:line="207" w:lineRule="exact"/>
              <w:rPr>
                <w:sz w:val="20"/>
              </w:rPr>
            </w:pPr>
            <w:r>
              <w:rPr>
                <w:sz w:val="20"/>
              </w:rPr>
              <w:t>міндеттемелері</w:t>
            </w:r>
            <w:r>
              <w:rPr>
                <w:spacing w:val="64"/>
                <w:sz w:val="20"/>
              </w:rPr>
              <w:t xml:space="preserve">  </w:t>
            </w:r>
            <w:r>
              <w:rPr>
                <w:sz w:val="20"/>
              </w:rPr>
              <w:t>тоқтатылған</w:t>
            </w:r>
            <w:r>
              <w:rPr>
                <w:spacing w:val="64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болып</w:t>
            </w:r>
          </w:p>
        </w:tc>
        <w:tc>
          <w:tcPr>
            <w:tcW w:w="4511" w:type="dxa"/>
          </w:tcPr>
          <w:p w14:paraId="4E236D21" w14:textId="77777777" w:rsidR="006F5990" w:rsidRDefault="0007443E">
            <w:pPr>
              <w:pStyle w:val="TableParagraph"/>
              <w:ind w:left="1681" w:hanging="106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ДЕЙСТВИЕ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РАСТОРЖЕНИЕ </w:t>
            </w:r>
            <w:r>
              <w:rPr>
                <w:rFonts w:ascii="Arial" w:hAnsi="Arial"/>
                <w:b/>
                <w:spacing w:val="-2"/>
                <w:sz w:val="20"/>
              </w:rPr>
              <w:t>ДОГОВОРА</w:t>
            </w:r>
          </w:p>
          <w:p w14:paraId="401E77EF" w14:textId="77777777" w:rsidR="006F5990" w:rsidRDefault="006F5990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BEBE9B5" w14:textId="77777777" w:rsidR="006F5990" w:rsidRDefault="006F5990">
            <w:pPr>
              <w:pStyle w:val="TableParagraph"/>
              <w:spacing w:before="16"/>
              <w:ind w:left="0"/>
              <w:jc w:val="left"/>
              <w:rPr>
                <w:sz w:val="20"/>
              </w:rPr>
            </w:pPr>
          </w:p>
          <w:p w14:paraId="5471B572" w14:textId="77777777" w:rsidR="006F5990" w:rsidRDefault="0007443E">
            <w:pPr>
              <w:pStyle w:val="TableParagraph"/>
              <w:numPr>
                <w:ilvl w:val="1"/>
                <w:numId w:val="3"/>
              </w:numPr>
              <w:tabs>
                <w:tab w:val="left" w:pos="680"/>
                <w:tab w:val="left" w:pos="683"/>
                <w:tab w:val="left" w:pos="2506"/>
                <w:tab w:val="left" w:pos="3458"/>
              </w:tabs>
              <w:spacing w:line="244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вступает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даты введения в действие решения Биржи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присвоении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Клиринговому участнику статуса клирингового </w:t>
            </w:r>
            <w:r>
              <w:rPr>
                <w:spacing w:val="-2"/>
                <w:sz w:val="20"/>
              </w:rPr>
              <w:t>участника,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действует </w:t>
            </w:r>
            <w:r>
              <w:rPr>
                <w:sz w:val="20"/>
              </w:rPr>
              <w:t>неопределенное время.</w:t>
            </w:r>
          </w:p>
          <w:p w14:paraId="294AB773" w14:textId="77777777" w:rsidR="006F5990" w:rsidRDefault="0007443E">
            <w:pPr>
              <w:pStyle w:val="TableParagraph"/>
              <w:numPr>
                <w:ilvl w:val="1"/>
                <w:numId w:val="3"/>
              </w:numPr>
              <w:tabs>
                <w:tab w:val="left" w:pos="680"/>
                <w:tab w:val="left" w:pos="683"/>
              </w:tabs>
              <w:spacing w:before="111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Настоящий Договор считается </w:t>
            </w:r>
            <w:r>
              <w:rPr>
                <w:spacing w:val="-2"/>
                <w:sz w:val="20"/>
              </w:rPr>
              <w:t>расторгнутым:</w:t>
            </w:r>
          </w:p>
          <w:p w14:paraId="326C72DF" w14:textId="77777777" w:rsidR="006F5990" w:rsidRDefault="0007443E">
            <w:pPr>
              <w:pStyle w:val="TableParagraph"/>
              <w:numPr>
                <w:ilvl w:val="2"/>
                <w:numId w:val="3"/>
              </w:numPr>
              <w:tabs>
                <w:tab w:val="left" w:pos="1113"/>
                <w:tab w:val="left" w:pos="1115"/>
              </w:tabs>
              <w:spacing w:before="115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даты принятия Биржей решения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участника </w:t>
            </w:r>
            <w:r>
              <w:rPr>
                <w:sz w:val="20"/>
              </w:rPr>
              <w:t>статуса клирингового участника;</w:t>
            </w:r>
          </w:p>
          <w:p w14:paraId="057FA26B" w14:textId="77777777" w:rsidR="006F5990" w:rsidRDefault="0007443E">
            <w:pPr>
              <w:pStyle w:val="TableParagraph"/>
              <w:numPr>
                <w:ilvl w:val="2"/>
                <w:numId w:val="3"/>
              </w:numPr>
              <w:tabs>
                <w:tab w:val="left" w:pos="1113"/>
                <w:tab w:val="left" w:pos="1115"/>
                <w:tab w:val="left" w:pos="3149"/>
                <w:tab w:val="left" w:pos="3253"/>
              </w:tabs>
              <w:spacing w:before="120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 истечении одного месяца (30 календарных дней) с даты получения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Клирингового участника об одностороннем отказе от 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Договора, и при условии отсутствия </w:t>
            </w:r>
            <w:r>
              <w:rPr>
                <w:spacing w:val="-2"/>
                <w:sz w:val="20"/>
              </w:rPr>
              <w:t>неисполненных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Клиринговым </w:t>
            </w:r>
            <w:r>
              <w:rPr>
                <w:sz w:val="20"/>
              </w:rPr>
              <w:t>участником обязательств по заключенным на Бирже сделкам,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требований, </w:t>
            </w:r>
            <w:r>
              <w:rPr>
                <w:sz w:val="20"/>
              </w:rPr>
              <w:t xml:space="preserve">предусмотренных Правилами </w:t>
            </w:r>
            <w:r>
              <w:rPr>
                <w:spacing w:val="-2"/>
                <w:sz w:val="20"/>
              </w:rPr>
              <w:t>клиринга;</w:t>
            </w:r>
          </w:p>
          <w:p w14:paraId="0C868857" w14:textId="77777777" w:rsidR="006F5990" w:rsidRDefault="0007443E">
            <w:pPr>
              <w:pStyle w:val="TableParagraph"/>
              <w:numPr>
                <w:ilvl w:val="2"/>
                <w:numId w:val="3"/>
              </w:numPr>
              <w:tabs>
                <w:tab w:val="left" w:pos="1113"/>
                <w:tab w:val="left" w:pos="1115"/>
                <w:tab w:val="left" w:pos="3305"/>
              </w:tabs>
              <w:spacing w:before="105" w:line="244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истечении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дней 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Сторон уведомлени</w:t>
            </w:r>
            <w:r>
              <w:rPr>
                <w:sz w:val="20"/>
              </w:rPr>
              <w:t>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Стороны о расторжении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настоящего </w:t>
            </w:r>
            <w:r>
              <w:rPr>
                <w:sz w:val="20"/>
              </w:rPr>
              <w:t>Договора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соответствии с разделом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настоящего </w:t>
            </w:r>
            <w:r>
              <w:rPr>
                <w:spacing w:val="-2"/>
                <w:sz w:val="20"/>
              </w:rPr>
              <w:t>Договора;</w:t>
            </w:r>
          </w:p>
          <w:p w14:paraId="20291E31" w14:textId="77777777" w:rsidR="006F5990" w:rsidRDefault="0007443E">
            <w:pPr>
              <w:pStyle w:val="TableParagraph"/>
              <w:numPr>
                <w:ilvl w:val="2"/>
                <w:numId w:val="3"/>
              </w:numPr>
              <w:tabs>
                <w:tab w:val="left" w:pos="1113"/>
                <w:tab w:val="left" w:pos="1115"/>
                <w:tab w:val="left" w:pos="2026"/>
                <w:tab w:val="left" w:pos="3224"/>
                <w:tab w:val="left" w:pos="3894"/>
              </w:tabs>
              <w:spacing w:before="111" w:line="242" w:lineRule="auto"/>
              <w:ind w:right="10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основаниям, </w:t>
            </w:r>
            <w:r>
              <w:rPr>
                <w:sz w:val="20"/>
              </w:rPr>
              <w:t xml:space="preserve">предусмотренным настоящим </w:t>
            </w:r>
            <w:r>
              <w:rPr>
                <w:spacing w:val="-2"/>
                <w:sz w:val="20"/>
              </w:rPr>
              <w:t>Договором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и/или</w:t>
            </w:r>
          </w:p>
          <w:p w14:paraId="6477F432" w14:textId="77777777" w:rsidR="006F5990" w:rsidRDefault="0007443E">
            <w:pPr>
              <w:pStyle w:val="TableParagraph"/>
              <w:spacing w:before="2" w:line="244" w:lineRule="auto"/>
              <w:ind w:left="1115" w:right="101"/>
              <w:rPr>
                <w:sz w:val="20"/>
              </w:rPr>
            </w:pPr>
            <w:r>
              <w:rPr>
                <w:sz w:val="20"/>
              </w:rPr>
              <w:t xml:space="preserve">законодательством Республики </w:t>
            </w:r>
            <w:r>
              <w:rPr>
                <w:spacing w:val="-2"/>
                <w:sz w:val="20"/>
              </w:rPr>
              <w:t>Казахстан.</w:t>
            </w:r>
          </w:p>
          <w:p w14:paraId="68E01D6B" w14:textId="77777777" w:rsidR="006F5990" w:rsidRDefault="0007443E">
            <w:pPr>
              <w:pStyle w:val="TableParagraph"/>
              <w:numPr>
                <w:ilvl w:val="1"/>
                <w:numId w:val="3"/>
              </w:numPr>
              <w:tabs>
                <w:tab w:val="left" w:pos="680"/>
                <w:tab w:val="left" w:pos="683"/>
                <w:tab w:val="left" w:pos="2587"/>
                <w:tab w:val="left" w:pos="4170"/>
              </w:tabs>
              <w:spacing w:before="116" w:line="242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Расторжение настоящего Договора не освобождает</w:t>
            </w:r>
            <w:r>
              <w:rPr>
                <w:sz w:val="20"/>
              </w:rPr>
              <w:t xml:space="preserve"> Стороны от исполнения </w:t>
            </w:r>
            <w:r>
              <w:rPr>
                <w:spacing w:val="-2"/>
                <w:sz w:val="20"/>
              </w:rPr>
              <w:t>обязательств,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возникших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до </w:t>
            </w:r>
            <w:r>
              <w:rPr>
                <w:sz w:val="20"/>
              </w:rPr>
              <w:t>расторжения настоящего Договора.</w:t>
            </w:r>
          </w:p>
          <w:p w14:paraId="78D58A5A" w14:textId="77777777" w:rsidR="006F5990" w:rsidRDefault="0007443E">
            <w:pPr>
              <w:pStyle w:val="TableParagraph"/>
              <w:numPr>
                <w:ilvl w:val="1"/>
                <w:numId w:val="3"/>
              </w:numPr>
              <w:tabs>
                <w:tab w:val="left" w:pos="680"/>
                <w:tab w:val="left" w:pos="683"/>
              </w:tabs>
              <w:spacing w:before="103"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Настоящий Договор считается расторгнутым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</w:tr>
    </w:tbl>
    <w:p w14:paraId="5F34AA20" w14:textId="77777777" w:rsidR="006F5990" w:rsidRDefault="006F5990">
      <w:pPr>
        <w:pStyle w:val="TableParagraph"/>
        <w:spacing w:line="230" w:lineRule="atLeas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026F88F6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08845A8F" w14:textId="77777777">
        <w:trPr>
          <w:trHeight w:val="1389"/>
        </w:trPr>
        <w:tc>
          <w:tcPr>
            <w:tcW w:w="4511" w:type="dxa"/>
          </w:tcPr>
          <w:p w14:paraId="0BE5F819" w14:textId="77777777" w:rsidR="006F5990" w:rsidRDefault="0007443E"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есептеледі.</w:t>
            </w:r>
          </w:p>
        </w:tc>
        <w:tc>
          <w:tcPr>
            <w:tcW w:w="4511" w:type="dxa"/>
          </w:tcPr>
          <w:p w14:paraId="106B8970" w14:textId="77777777" w:rsidR="006F5990" w:rsidRDefault="0007443E">
            <w:pPr>
              <w:pStyle w:val="TableParagraph"/>
              <w:tabs>
                <w:tab w:val="left" w:pos="2321"/>
                <w:tab w:val="left" w:pos="4178"/>
              </w:tabs>
              <w:spacing w:before="2"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 xml:space="preserve">прекращенными после исполнения </w:t>
            </w:r>
            <w:r>
              <w:rPr>
                <w:spacing w:val="-2"/>
                <w:sz w:val="20"/>
              </w:rPr>
              <w:t>Сторонами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обязательств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 xml:space="preserve">настоящему Договору в полном </w:t>
            </w:r>
            <w:r>
              <w:rPr>
                <w:spacing w:val="-2"/>
                <w:sz w:val="20"/>
              </w:rPr>
              <w:t>объеме.</w:t>
            </w:r>
          </w:p>
        </w:tc>
      </w:tr>
      <w:tr w:rsidR="006F5990" w14:paraId="1CB6C969" w14:textId="77777777">
        <w:trPr>
          <w:trHeight w:val="468"/>
        </w:trPr>
        <w:tc>
          <w:tcPr>
            <w:tcW w:w="4511" w:type="dxa"/>
            <w:tcBorders>
              <w:bottom w:val="nil"/>
            </w:tcBorders>
          </w:tcPr>
          <w:p w14:paraId="5892D21D" w14:textId="77777777" w:rsidR="006F5990" w:rsidRDefault="0007443E">
            <w:pPr>
              <w:pStyle w:val="TableParagraph"/>
              <w:spacing w:line="229" w:lineRule="exact"/>
              <w:ind w:left="72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ТҰЖЫРЫМДЫ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ҚАҒИДАЛАР</w:t>
            </w:r>
          </w:p>
        </w:tc>
        <w:tc>
          <w:tcPr>
            <w:tcW w:w="4511" w:type="dxa"/>
            <w:tcBorders>
              <w:bottom w:val="nil"/>
            </w:tcBorders>
          </w:tcPr>
          <w:p w14:paraId="13938089" w14:textId="77777777" w:rsidR="006F5990" w:rsidRDefault="0007443E">
            <w:pPr>
              <w:pStyle w:val="TableParagraph"/>
              <w:spacing w:line="229" w:lineRule="exact"/>
              <w:ind w:left="36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ЗАКЛЮЧИТЕЛЬНЫЕ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ПОЛОЖЕНИЯ</w:t>
            </w:r>
          </w:p>
        </w:tc>
      </w:tr>
      <w:tr w:rsidR="006F5990" w14:paraId="39CB84E9" w14:textId="77777777">
        <w:trPr>
          <w:trHeight w:val="5245"/>
        </w:trPr>
        <w:tc>
          <w:tcPr>
            <w:tcW w:w="4511" w:type="dxa"/>
            <w:tcBorders>
              <w:top w:val="nil"/>
              <w:bottom w:val="nil"/>
            </w:tcBorders>
          </w:tcPr>
          <w:p w14:paraId="2B59791E" w14:textId="77777777" w:rsidR="006F5990" w:rsidRDefault="006F5990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228841AD" w14:textId="77777777" w:rsidR="006F5990" w:rsidRDefault="0007443E">
            <w:pPr>
              <w:pStyle w:val="TableParagraph"/>
              <w:spacing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13.1. </w:t>
            </w:r>
            <w:r>
              <w:rPr>
                <w:sz w:val="20"/>
              </w:rPr>
              <w:t xml:space="preserve">Биржаның </w:t>
            </w:r>
            <w:hyperlink r:id="rId14">
              <w:r>
                <w:rPr>
                  <w:rFonts w:ascii="Arial MT" w:hAnsi="Arial MT"/>
                  <w:color w:val="0462C1"/>
                  <w:sz w:val="20"/>
                  <w:u w:val="single" w:color="0462C1"/>
                </w:rPr>
                <w:t>www.kase.kz</w:t>
              </w:r>
            </w:hyperlink>
            <w:r>
              <w:rPr>
                <w:rFonts w:ascii="Arial MT" w:hAnsi="Arial MT"/>
                <w:color w:val="0462C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ресурсында осындай өзгертулерді және/немесе толықтыруларды/жаңа редакциясын орналастыру арқылы Биржа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 өзгертулер және/немесе толықтырулар енгізуге немесе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жаңа редакцияда бекітуге құқылы.</w:t>
            </w:r>
          </w:p>
          <w:p w14:paraId="604C5227" w14:textId="77777777" w:rsidR="006F5990" w:rsidRDefault="0007443E">
            <w:pPr>
              <w:pStyle w:val="TableParagraph"/>
              <w:tabs>
                <w:tab w:val="left" w:pos="2917"/>
              </w:tabs>
              <w:spacing w:before="119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шартқа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өт</w:t>
            </w:r>
            <w:r>
              <w:rPr>
                <w:sz w:val="20"/>
              </w:rPr>
              <w:t xml:space="preserve">інішке қол қоюмен Клирингілік қатысушы осы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шартқа енгізілетін өзгертулерге </w:t>
            </w:r>
            <w:r>
              <w:rPr>
                <w:sz w:val="20"/>
              </w:rPr>
              <w:t>және/немесе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толықтыруларға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қосылуға</w:t>
            </w:r>
            <w:r>
              <w:rPr>
                <w:sz w:val="20"/>
              </w:rPr>
              <w:t xml:space="preserve"> немесе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 тұтастай жаңа редакцияда баяндауға өзінің келісімін береді және Клирингілік қатысушы Биржаның </w:t>
            </w:r>
            <w:hyperlink r:id="rId15">
              <w:r>
                <w:rPr>
                  <w:rFonts w:ascii="Arial MT" w:hAnsi="Arial MT"/>
                  <w:color w:val="0462C1"/>
                  <w:sz w:val="20"/>
                  <w:u w:val="single" w:color="0462C1"/>
                </w:rPr>
                <w:t>www.kase.kz</w:t>
              </w:r>
            </w:hyperlink>
            <w:r>
              <w:rPr>
                <w:rFonts w:ascii="Arial MT" w:hAnsi="Arial MT"/>
                <w:color w:val="0462C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ресурсын қарау арқылы оған қосымшаларды қоса алғанда, осы </w:t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редакциясының </w:t>
            </w:r>
            <w:r>
              <w:rPr>
                <w:sz w:val="20"/>
              </w:rPr>
              <w:t>өзгеруін</w:t>
            </w:r>
            <w:r>
              <w:rPr>
                <w:sz w:val="20"/>
              </w:rPr>
              <w:t xml:space="preserve"> дербес қадағалайтынына </w:t>
            </w:r>
            <w:r>
              <w:rPr>
                <w:spacing w:val="-2"/>
                <w:sz w:val="20"/>
              </w:rPr>
              <w:t>келіседі.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6AF886DF" w14:textId="77777777" w:rsidR="006F5990" w:rsidRDefault="006F5990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5B5AF7A5" w14:textId="77777777" w:rsidR="006F5990" w:rsidRDefault="0007443E">
            <w:pPr>
              <w:pStyle w:val="TableParagraph"/>
              <w:tabs>
                <w:tab w:val="left" w:pos="3526"/>
              </w:tabs>
              <w:spacing w:line="242" w:lineRule="auto"/>
              <w:ind w:right="98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13.1.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Биржа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и/или дополнения в настоящий Договор или утве</w:t>
            </w:r>
            <w:r>
              <w:rPr>
                <w:sz w:val="20"/>
              </w:rPr>
              <w:t xml:space="preserve">рждать в новой редакции путем размещения таких изменений и/или дополнений </w:t>
            </w:r>
            <w:r>
              <w:rPr>
                <w:rFonts w:ascii="Arial MT" w:hAnsi="Arial MT"/>
                <w:sz w:val="20"/>
              </w:rPr>
              <w:t xml:space="preserve">/ </w:t>
            </w:r>
            <w:r>
              <w:rPr>
                <w:sz w:val="20"/>
              </w:rPr>
              <w:t>новой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редакции </w:t>
            </w:r>
            <w:r>
              <w:rPr>
                <w:sz w:val="20"/>
              </w:rPr>
              <w:t>настоящего Договора на 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ресурсе Биржи </w:t>
            </w:r>
            <w:hyperlink r:id="rId16">
              <w:r>
                <w:rPr>
                  <w:rFonts w:ascii="Arial MT" w:hAnsi="Arial MT"/>
                  <w:color w:val="0462C1"/>
                  <w:sz w:val="20"/>
                  <w:u w:val="single" w:color="0462C1"/>
                </w:rPr>
                <w:t>www.kase.kz</w:t>
              </w:r>
            </w:hyperlink>
            <w:r>
              <w:rPr>
                <w:rFonts w:ascii="Arial MT" w:hAnsi="Arial MT"/>
                <w:sz w:val="20"/>
              </w:rPr>
              <w:t>.</w:t>
            </w:r>
          </w:p>
          <w:p w14:paraId="4BDB5EAA" w14:textId="77777777" w:rsidR="006F5990" w:rsidRDefault="0007443E">
            <w:pPr>
              <w:pStyle w:val="TableParagraph"/>
              <w:tabs>
                <w:tab w:val="left" w:pos="2127"/>
                <w:tab w:val="left" w:pos="2867"/>
                <w:tab w:val="left" w:pos="2962"/>
                <w:tab w:val="left" w:pos="3397"/>
                <w:tab w:val="left" w:pos="3539"/>
              </w:tabs>
              <w:spacing w:before="119" w:line="242" w:lineRule="auto"/>
              <w:ind w:right="99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Подписанием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Заявления </w:t>
            </w:r>
            <w:r>
              <w:rPr>
                <w:sz w:val="20"/>
              </w:rPr>
              <w:t>о присоединении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Договору </w:t>
            </w:r>
            <w:r>
              <w:rPr>
                <w:sz w:val="20"/>
              </w:rPr>
              <w:t xml:space="preserve">Клиринговый участник дает свое </w:t>
            </w:r>
            <w:r>
              <w:rPr>
                <w:spacing w:val="-2"/>
                <w:sz w:val="20"/>
              </w:rPr>
              <w:t>согласие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присоединение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изменениям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и/или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дополнениям 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настоящий Договор, или изложение настоящего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редакции в целом и согласен с тем, что Клиринговый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 отслеживает изменение редак</w:t>
            </w:r>
            <w:r>
              <w:rPr>
                <w:sz w:val="20"/>
              </w:rPr>
              <w:t>ции настоящего Договора, включая приложения к нему, посредством просмотра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ресурса Биржи </w:t>
            </w:r>
            <w:hyperlink r:id="rId17">
              <w:r>
                <w:rPr>
                  <w:rFonts w:ascii="Arial MT" w:hAnsi="Arial MT"/>
                  <w:color w:val="0462C1"/>
                  <w:spacing w:val="-2"/>
                  <w:sz w:val="20"/>
                  <w:u w:val="single" w:color="0462C1"/>
                </w:rPr>
                <w:t>www.kase.kz</w:t>
              </w:r>
              <w:r>
                <w:rPr>
                  <w:rFonts w:ascii="Arial MT" w:hAnsi="Arial MT"/>
                  <w:spacing w:val="-2"/>
                  <w:sz w:val="20"/>
                </w:rPr>
                <w:t>.</w:t>
              </w:r>
            </w:hyperlink>
          </w:p>
        </w:tc>
      </w:tr>
      <w:tr w:rsidR="006F5990" w14:paraId="45447235" w14:textId="77777777">
        <w:trPr>
          <w:trHeight w:val="1730"/>
        </w:trPr>
        <w:tc>
          <w:tcPr>
            <w:tcW w:w="4511" w:type="dxa"/>
            <w:tcBorders>
              <w:top w:val="nil"/>
              <w:bottom w:val="nil"/>
            </w:tcBorders>
          </w:tcPr>
          <w:p w14:paraId="4FB6C0BA" w14:textId="77777777" w:rsidR="006F5990" w:rsidRDefault="0007443E">
            <w:pPr>
              <w:pStyle w:val="TableParagraph"/>
              <w:tabs>
                <w:tab w:val="left" w:pos="3195"/>
              </w:tabs>
              <w:spacing w:before="56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шартқа енгізілген </w:t>
            </w:r>
            <w:r>
              <w:rPr>
                <w:spacing w:val="-2"/>
                <w:sz w:val="20"/>
              </w:rPr>
              <w:t>өзгертулермен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және/немесе </w:t>
            </w:r>
            <w:r>
              <w:rPr>
                <w:sz w:val="20"/>
              </w:rPr>
              <w:t>толықтырулармен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келіспеген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жағдайда Клирингілік қатысушы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 бұзу туралы Биржаға жазбаша өтініш беру жолымен осы 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 бұзуға құқылы.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310C707E" w14:textId="77777777" w:rsidR="006F5990" w:rsidRDefault="0007443E">
            <w:pPr>
              <w:pStyle w:val="TableParagraph"/>
              <w:tabs>
                <w:tab w:val="left" w:pos="2062"/>
                <w:tab w:val="left" w:pos="3285"/>
              </w:tabs>
              <w:spacing w:before="60"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В случае несогласия с внесенными изменениями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и/или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дополнениями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настоящий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Клиринговый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вправе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расторгну</w:t>
            </w:r>
            <w:r>
              <w:rPr>
                <w:spacing w:val="-2"/>
                <w:sz w:val="20"/>
              </w:rPr>
              <w:t xml:space="preserve">ть </w:t>
            </w:r>
            <w:r>
              <w:rPr>
                <w:sz w:val="20"/>
              </w:rPr>
              <w:t>настоящий Договор путем подачи на Биржу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письменного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заявления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 расторжении настоящего Договора.</w:t>
            </w:r>
          </w:p>
        </w:tc>
      </w:tr>
      <w:tr w:rsidR="006F5990" w14:paraId="55388F95" w14:textId="77777777">
        <w:trPr>
          <w:trHeight w:val="810"/>
        </w:trPr>
        <w:tc>
          <w:tcPr>
            <w:tcW w:w="4511" w:type="dxa"/>
            <w:tcBorders>
              <w:top w:val="nil"/>
              <w:bottom w:val="nil"/>
            </w:tcBorders>
          </w:tcPr>
          <w:p w14:paraId="6DDE2C53" w14:textId="77777777" w:rsidR="006F5990" w:rsidRDefault="0007443E">
            <w:pPr>
              <w:pStyle w:val="TableParagraph"/>
              <w:spacing w:before="56" w:line="244" w:lineRule="auto"/>
              <w:ind w:right="103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13.2. </w:t>
            </w:r>
            <w:r>
              <w:rPr>
                <w:sz w:val="20"/>
              </w:rPr>
              <w:t xml:space="preserve">Клирингілік қатысушының құқықтары мен міндеттері үшінші тұлғаларға </w:t>
            </w:r>
            <w:r>
              <w:rPr>
                <w:spacing w:val="-2"/>
                <w:sz w:val="20"/>
              </w:rPr>
              <w:t>берілмейді.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7F575A85" w14:textId="77777777" w:rsidR="006F5990" w:rsidRDefault="0007443E">
            <w:pPr>
              <w:pStyle w:val="TableParagraph"/>
              <w:spacing w:before="56" w:line="244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13.2. </w:t>
            </w:r>
            <w:r>
              <w:rPr>
                <w:sz w:val="20"/>
              </w:rPr>
              <w:t>Права и обязанности Клирингового участника не могут быть переданы третьим лицам.</w:t>
            </w:r>
          </w:p>
        </w:tc>
      </w:tr>
      <w:tr w:rsidR="006F5990" w14:paraId="4C36E243" w14:textId="77777777">
        <w:trPr>
          <w:trHeight w:val="1040"/>
        </w:trPr>
        <w:tc>
          <w:tcPr>
            <w:tcW w:w="4511" w:type="dxa"/>
            <w:tcBorders>
              <w:top w:val="nil"/>
              <w:bottom w:val="nil"/>
            </w:tcBorders>
          </w:tcPr>
          <w:p w14:paraId="75E93D4A" w14:textId="77777777" w:rsidR="006F5990" w:rsidRDefault="0007443E">
            <w:pPr>
              <w:pStyle w:val="TableParagraph"/>
              <w:tabs>
                <w:tab w:val="left" w:pos="1671"/>
                <w:tab w:val="left" w:pos="3148"/>
                <w:tab w:val="left" w:pos="3469"/>
              </w:tabs>
              <w:spacing w:before="55" w:line="244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13.3.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Қазақстан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материалдық </w:t>
            </w:r>
            <w:r>
              <w:rPr>
                <w:sz w:val="20"/>
              </w:rPr>
              <w:t>құқығымен</w:t>
            </w:r>
            <w:r>
              <w:rPr>
                <w:sz w:val="20"/>
              </w:rPr>
              <w:t xml:space="preserve"> және заңнамасымен </w:t>
            </w:r>
            <w:r>
              <w:rPr>
                <w:spacing w:val="-2"/>
                <w:sz w:val="20"/>
              </w:rPr>
              <w:t>реттеледі.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0FE12AE2" w14:textId="77777777" w:rsidR="006F5990" w:rsidRDefault="0007443E">
            <w:pPr>
              <w:pStyle w:val="TableParagraph"/>
              <w:tabs>
                <w:tab w:val="left" w:pos="3304"/>
                <w:tab w:val="left" w:pos="3716"/>
              </w:tabs>
              <w:spacing w:before="55" w:line="244" w:lineRule="auto"/>
              <w:ind w:right="98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13.3. </w:t>
            </w:r>
            <w:r>
              <w:rPr>
                <w:sz w:val="20"/>
              </w:rPr>
              <w:t xml:space="preserve">Настоящий Договор регулируется </w:t>
            </w:r>
            <w:r>
              <w:rPr>
                <w:spacing w:val="-2"/>
                <w:sz w:val="20"/>
              </w:rPr>
              <w:t>материальным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правом </w:t>
            </w:r>
            <w:r>
              <w:rPr>
                <w:sz w:val="20"/>
              </w:rPr>
              <w:t>и законодательством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Республики Казахстан.</w:t>
            </w:r>
          </w:p>
        </w:tc>
      </w:tr>
      <w:tr w:rsidR="006F5990" w14:paraId="01F46550" w14:textId="77777777">
        <w:trPr>
          <w:trHeight w:val="1269"/>
        </w:trPr>
        <w:tc>
          <w:tcPr>
            <w:tcW w:w="4511" w:type="dxa"/>
            <w:tcBorders>
              <w:top w:val="nil"/>
              <w:bottom w:val="nil"/>
            </w:tcBorders>
          </w:tcPr>
          <w:p w14:paraId="70930D16" w14:textId="77777777" w:rsidR="006F5990" w:rsidRDefault="0007443E">
            <w:pPr>
              <w:pStyle w:val="TableParagraph"/>
              <w:tabs>
                <w:tab w:val="left" w:pos="1671"/>
                <w:tab w:val="left" w:pos="3469"/>
              </w:tabs>
              <w:spacing w:before="56"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13.4.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шарт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Қазақстан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Республикасының заңнамасына және Биржаның клирингілік қызметіне қатысты Биржаның ішкі құжаттарына сәйкес әзірленді.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546A02A5" w14:textId="77777777" w:rsidR="006F5990" w:rsidRDefault="0007443E">
            <w:pPr>
              <w:pStyle w:val="TableParagraph"/>
              <w:spacing w:before="56"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13.4.</w:t>
            </w:r>
            <w:r>
              <w:rPr>
                <w:rFonts w:ascii="Arial MT" w:hAnsi="Arial MT"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Настоящий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Договор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разработан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 с законодательством Республики Казахстан и внутренними документами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Биржи,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 клиринговой деятельности Биржи.</w:t>
            </w:r>
          </w:p>
        </w:tc>
      </w:tr>
      <w:tr w:rsidR="006F5990" w14:paraId="4778C416" w14:textId="77777777">
        <w:trPr>
          <w:trHeight w:val="1667"/>
        </w:trPr>
        <w:tc>
          <w:tcPr>
            <w:tcW w:w="4511" w:type="dxa"/>
            <w:tcBorders>
              <w:top w:val="nil"/>
            </w:tcBorders>
          </w:tcPr>
          <w:p w14:paraId="17DF5AB9" w14:textId="77777777" w:rsidR="006F5990" w:rsidRDefault="0007443E">
            <w:pPr>
              <w:pStyle w:val="TableParagraph"/>
              <w:tabs>
                <w:tab w:val="left" w:pos="2669"/>
              </w:tabs>
              <w:spacing w:before="56" w:line="242" w:lineRule="auto"/>
              <w:ind w:right="100" w:hanging="576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13.5. </w:t>
            </w:r>
            <w:r>
              <w:rPr>
                <w:sz w:val="20"/>
              </w:rPr>
              <w:t>Клирингілік қатысушы Клирингілік ережелермен, Биржаның клирингілік қатысушылары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қағидамен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және Биржаның </w:t>
            </w:r>
            <w:hyperlink r:id="rId18">
              <w:r>
                <w:rPr>
                  <w:rFonts w:ascii="Arial MT" w:hAnsi="Arial MT"/>
                  <w:color w:val="0462C1"/>
                  <w:sz w:val="20"/>
                  <w:u w:val="single" w:color="0462C1"/>
                </w:rPr>
                <w:t>www.kase.kz</w:t>
              </w:r>
            </w:hyperlink>
            <w:r>
              <w:rPr>
                <w:rFonts w:ascii="Arial MT" w:hAnsi="Arial MT"/>
                <w:color w:val="0462C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ресурсында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орналастырылған, </w:t>
            </w:r>
            <w:r>
              <w:rPr>
                <w:sz w:val="20"/>
              </w:rPr>
              <w:t>Биржаның</w:t>
            </w:r>
            <w:r>
              <w:rPr>
                <w:spacing w:val="63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клирингілік</w:t>
            </w:r>
            <w:r>
              <w:rPr>
                <w:spacing w:val="64"/>
                <w:w w:val="150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қызметін</w:t>
            </w:r>
          </w:p>
          <w:p w14:paraId="6EA82893" w14:textId="77777777" w:rsidR="006F5990" w:rsidRDefault="0007443E">
            <w:pPr>
              <w:pStyle w:val="TableParagraph"/>
              <w:spacing w:before="5" w:line="207" w:lineRule="exact"/>
              <w:rPr>
                <w:sz w:val="20"/>
              </w:rPr>
            </w:pPr>
            <w:r>
              <w:rPr>
                <w:sz w:val="20"/>
              </w:rPr>
              <w:t>реттейтін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Биржаның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өзге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де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ішкі</w:t>
            </w:r>
          </w:p>
        </w:tc>
        <w:tc>
          <w:tcPr>
            <w:tcW w:w="4511" w:type="dxa"/>
            <w:tcBorders>
              <w:top w:val="nil"/>
            </w:tcBorders>
          </w:tcPr>
          <w:p w14:paraId="4429772E" w14:textId="77777777" w:rsidR="006F5990" w:rsidRDefault="0007443E">
            <w:pPr>
              <w:pStyle w:val="TableParagraph"/>
              <w:spacing w:before="56" w:line="242" w:lineRule="auto"/>
              <w:ind w:right="97" w:hanging="5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13.5. </w:t>
            </w:r>
            <w:r>
              <w:rPr>
                <w:sz w:val="20"/>
              </w:rPr>
              <w:t xml:space="preserve">Клиринговый участник подтверждает, что он ознакомлен с Правилами клиринга, Положением о клиринговых участниках и иными внутренними </w:t>
            </w:r>
            <w:r>
              <w:rPr>
                <w:spacing w:val="-2"/>
                <w:sz w:val="20"/>
              </w:rPr>
              <w:t>документами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Биржи</w:t>
            </w:r>
            <w:r>
              <w:rPr>
                <w:spacing w:val="50"/>
                <w:sz w:val="20"/>
              </w:rPr>
              <w:t xml:space="preserve"> </w:t>
            </w:r>
            <w:hyperlink r:id="rId19">
              <w:r>
                <w:rPr>
                  <w:rFonts w:ascii="Arial MT" w:hAnsi="Arial MT"/>
                  <w:color w:val="0462C1"/>
                  <w:spacing w:val="-2"/>
                  <w:sz w:val="20"/>
                  <w:u w:val="single" w:color="0462C1"/>
                </w:rPr>
                <w:t>www.kase.kz</w:t>
              </w:r>
              <w:r>
                <w:rPr>
                  <w:rFonts w:ascii="Arial MT" w:hAnsi="Arial MT"/>
                  <w:spacing w:val="-2"/>
                  <w:sz w:val="20"/>
                </w:rPr>
                <w:t>,</w:t>
              </w:r>
            </w:hyperlink>
          </w:p>
          <w:p w14:paraId="05CDE938" w14:textId="77777777" w:rsidR="006F5990" w:rsidRDefault="0007443E">
            <w:pPr>
              <w:pStyle w:val="TableParagraph"/>
              <w:tabs>
                <w:tab w:val="left" w:pos="3208"/>
              </w:tabs>
              <w:spacing w:before="5"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регулирующими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2"/>
                <w:sz w:val="20"/>
              </w:rPr>
              <w:t>лиринговую</w:t>
            </w:r>
          </w:p>
        </w:tc>
      </w:tr>
    </w:tbl>
    <w:p w14:paraId="7F07696A" w14:textId="77777777" w:rsidR="006F5990" w:rsidRDefault="006F5990">
      <w:pPr>
        <w:pStyle w:val="TableParagraph"/>
        <w:spacing w:line="207" w:lineRule="exact"/>
        <w:rPr>
          <w:sz w:val="20"/>
        </w:rPr>
        <w:sectPr w:rsidR="006F5990">
          <w:pgSz w:w="11910" w:h="16840"/>
          <w:pgMar w:top="1460" w:right="1417" w:bottom="1060" w:left="1417" w:header="730" w:footer="861" w:gutter="0"/>
          <w:cols w:space="720"/>
        </w:sectPr>
      </w:pPr>
    </w:p>
    <w:p w14:paraId="5A63F726" w14:textId="77777777" w:rsidR="006F5990" w:rsidRDefault="006F5990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6F5990" w14:paraId="343D3F8B" w14:textId="77777777">
        <w:trPr>
          <w:trHeight w:val="9110"/>
        </w:trPr>
        <w:tc>
          <w:tcPr>
            <w:tcW w:w="4511" w:type="dxa"/>
          </w:tcPr>
          <w:p w14:paraId="480D5F85" w14:textId="77777777" w:rsidR="006F5990" w:rsidRDefault="0007443E">
            <w:pPr>
              <w:pStyle w:val="TableParagraph"/>
              <w:spacing w:before="2"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құжаттарымен</w:t>
            </w:r>
            <w:r>
              <w:rPr>
                <w:sz w:val="20"/>
              </w:rPr>
              <w:t xml:space="preserve"> танысқанын және олардың қағидаларының, шарттары </w:t>
            </w:r>
            <w:r>
              <w:rPr>
                <w:spacing w:val="-2"/>
                <w:sz w:val="20"/>
              </w:rPr>
              <w:t>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талаптарының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маңызын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түсінетінін,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олардың қағидаларымен, шарттарымен және талаптарымен сөзсіз келісетінін растайды.</w:t>
            </w:r>
          </w:p>
          <w:p w14:paraId="44164EAD" w14:textId="77777777" w:rsidR="006F5990" w:rsidRDefault="0007443E">
            <w:pPr>
              <w:pStyle w:val="TableParagraph"/>
              <w:numPr>
                <w:ilvl w:val="1"/>
                <w:numId w:val="2"/>
              </w:numPr>
              <w:tabs>
                <w:tab w:val="left" w:pos="680"/>
                <w:tab w:val="left" w:pos="683"/>
              </w:tabs>
              <w:spacing w:before="122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қатысушы Биржаның ішкі құжаттарында белгіленген тәртіппен Клирингілік қатысушының Биржаның пайдасына клирингілік алымдарды төлеу жөніндегі міндеттемелерін анықтау, клиринг қорытындылары бойынша есеп айырысуларды жүзеге асыру құқығымен танысқаны</w:t>
            </w:r>
            <w:r>
              <w:rPr>
                <w:sz w:val="20"/>
              </w:rPr>
              <w:t>н және келісетінін растайды.</w:t>
            </w:r>
          </w:p>
          <w:p w14:paraId="26D52920" w14:textId="77777777" w:rsidR="006F5990" w:rsidRDefault="0007443E">
            <w:pPr>
              <w:pStyle w:val="TableParagraph"/>
              <w:numPr>
                <w:ilvl w:val="1"/>
                <w:numId w:val="2"/>
              </w:numPr>
              <w:tabs>
                <w:tab w:val="left" w:pos="680"/>
                <w:tab w:val="left" w:pos="683"/>
                <w:tab w:val="left" w:pos="2135"/>
                <w:tab w:val="left" w:pos="2697"/>
                <w:tab w:val="left" w:pos="3456"/>
              </w:tabs>
              <w:spacing w:before="107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Егер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шарттың бір бөлігі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Республикасының </w:t>
            </w:r>
            <w:r>
              <w:rPr>
                <w:sz w:val="20"/>
              </w:rPr>
              <w:t xml:space="preserve">заңнамасында белгіленген тәртіппен </w:t>
            </w:r>
            <w:r>
              <w:rPr>
                <w:spacing w:val="-2"/>
                <w:sz w:val="20"/>
              </w:rPr>
              <w:t>жарамсыз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танылған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жағдайда,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онда </w:t>
            </w:r>
            <w:r>
              <w:rPr>
                <w:sz w:val="20"/>
              </w:rPr>
              <w:t>бұл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тұтастай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алғанда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шарттың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барлық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бөліктерін </w:t>
            </w: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жекелеген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бөліктерін </w:t>
            </w:r>
            <w:r>
              <w:rPr>
                <w:sz w:val="20"/>
              </w:rPr>
              <w:t>автоматты түрде жарамсыз деп тануға әкеп соқпайды.</w:t>
            </w:r>
          </w:p>
          <w:p w14:paraId="5A978824" w14:textId="77777777" w:rsidR="006F5990" w:rsidRDefault="0007443E">
            <w:pPr>
              <w:pStyle w:val="TableParagraph"/>
              <w:numPr>
                <w:ilvl w:val="1"/>
                <w:numId w:val="2"/>
              </w:numPr>
              <w:tabs>
                <w:tab w:val="left" w:pos="680"/>
                <w:tab w:val="left" w:pos="683"/>
              </w:tabs>
              <w:spacing w:before="127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 мемлекеттік және орыс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тілдерінде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жасалды.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шарт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мемлекеттік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тілдерінде </w:t>
            </w:r>
            <w:r>
              <w:rPr>
                <w:sz w:val="20"/>
              </w:rPr>
              <w:t>әртүрлі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оқылған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жағдайда,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шарттың талаптарын түсіндіру кезінде 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орыс тіліндегі мәтінінде жазылған талаптар басым күшке ие болады.</w:t>
            </w:r>
          </w:p>
          <w:p w14:paraId="024EACEA" w14:textId="77777777" w:rsidR="006F5990" w:rsidRDefault="0007443E">
            <w:pPr>
              <w:pStyle w:val="TableParagraph"/>
              <w:numPr>
                <w:ilvl w:val="1"/>
                <w:numId w:val="2"/>
              </w:numPr>
              <w:tabs>
                <w:tab w:val="left" w:pos="680"/>
                <w:tab w:val="left" w:pos="683"/>
                <w:tab w:val="left" w:pos="2696"/>
              </w:tabs>
              <w:spacing w:before="115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шарттың қағидаларымен реттелмеген өзге де мәселелер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Республикасының </w:t>
            </w:r>
            <w:r>
              <w:rPr>
                <w:sz w:val="20"/>
              </w:rPr>
              <w:t>заңнамасына сәйкес шешіледі.</w:t>
            </w:r>
          </w:p>
        </w:tc>
        <w:tc>
          <w:tcPr>
            <w:tcW w:w="4511" w:type="dxa"/>
          </w:tcPr>
          <w:p w14:paraId="1F4C4CB3" w14:textId="77777777" w:rsidR="006F5990" w:rsidRDefault="0007443E">
            <w:pPr>
              <w:pStyle w:val="TableParagraph"/>
              <w:spacing w:before="2"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иржи,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понимает значение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их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положений,</w:t>
            </w:r>
            <w:r>
              <w:rPr>
                <w:spacing w:val="70"/>
                <w:sz w:val="20"/>
              </w:rPr>
              <w:t xml:space="preserve">  </w:t>
            </w:r>
            <w:r>
              <w:rPr>
                <w:sz w:val="20"/>
              </w:rPr>
              <w:t>условий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требований, а также безусловно соглашается с их положениями, условиями и требованиями.</w:t>
            </w:r>
          </w:p>
          <w:p w14:paraId="4D2731A4" w14:textId="77777777" w:rsidR="006F5990" w:rsidRDefault="0007443E">
            <w:pPr>
              <w:pStyle w:val="TableParagraph"/>
              <w:numPr>
                <w:ilvl w:val="1"/>
                <w:numId w:val="1"/>
              </w:numPr>
              <w:tabs>
                <w:tab w:val="left" w:pos="680"/>
                <w:tab w:val="left" w:pos="683"/>
              </w:tabs>
              <w:spacing w:before="112"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Клиринговый участник подтверждает, что ознакомлен и согласен с правом Биржи определять обязательства Клирингового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</w:t>
            </w:r>
            <w:r>
              <w:rPr>
                <w:sz w:val="20"/>
              </w:rPr>
              <w:t>астника,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уплате клиринговых сборов в пользу Биржи, в порядке, установленном внутренними документами Биржи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осуществлять расчеты по итогам </w:t>
            </w:r>
            <w:r>
              <w:rPr>
                <w:spacing w:val="-2"/>
                <w:sz w:val="20"/>
              </w:rPr>
              <w:t>клиринга.</w:t>
            </w:r>
          </w:p>
          <w:p w14:paraId="73A83D69" w14:textId="77777777" w:rsidR="006F5990" w:rsidRDefault="0007443E">
            <w:pPr>
              <w:pStyle w:val="TableParagraph"/>
              <w:numPr>
                <w:ilvl w:val="1"/>
                <w:numId w:val="1"/>
              </w:numPr>
              <w:tabs>
                <w:tab w:val="left" w:pos="680"/>
                <w:tab w:val="left" w:pos="683"/>
                <w:tab w:val="left" w:pos="2384"/>
                <w:tab w:val="left" w:pos="3863"/>
              </w:tabs>
              <w:spacing w:before="125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случае если одна из частей </w:t>
            </w:r>
            <w:r>
              <w:rPr>
                <w:spacing w:val="-2"/>
                <w:sz w:val="20"/>
              </w:rPr>
              <w:t>настоящего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будет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Республики Казахстан порядке признана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недействительной,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данный факт не влечет автоматического признания недействительными всего настоящего Договора в целом и/или отдельных его частей.</w:t>
            </w:r>
          </w:p>
          <w:p w14:paraId="1848E75F" w14:textId="77777777" w:rsidR="006F5990" w:rsidRDefault="0007443E">
            <w:pPr>
              <w:pStyle w:val="TableParagraph"/>
              <w:numPr>
                <w:ilvl w:val="1"/>
                <w:numId w:val="1"/>
              </w:numPr>
              <w:tabs>
                <w:tab w:val="left" w:pos="680"/>
                <w:tab w:val="left" w:pos="683"/>
              </w:tabs>
              <w:spacing w:before="109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Настоящий Договор составлен на государственном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</w:t>
            </w:r>
            <w:r>
              <w:rPr>
                <w:sz w:val="20"/>
              </w:rPr>
              <w:t>сском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языках.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разночтения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настоящего Договора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государственном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русском языках преимущественную силу при толковании условий настоящего Договора имеют условия, изложенные в тексте настоящего Договора на русском языке.</w:t>
            </w:r>
          </w:p>
          <w:p w14:paraId="3FE0F5AA" w14:textId="77777777" w:rsidR="006F5990" w:rsidRDefault="0007443E">
            <w:pPr>
              <w:pStyle w:val="TableParagraph"/>
              <w:numPr>
                <w:ilvl w:val="1"/>
                <w:numId w:val="1"/>
              </w:numPr>
              <w:tabs>
                <w:tab w:val="left" w:pos="680"/>
                <w:tab w:val="left" w:pos="683"/>
                <w:tab w:val="left" w:pos="3305"/>
              </w:tabs>
              <w:spacing w:before="108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Иные вопросы, не урегулированные положениями настоящего Договора, разрешаются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зако</w:t>
            </w:r>
            <w:r>
              <w:rPr>
                <w:sz w:val="20"/>
              </w:rPr>
              <w:t>нодательством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Казахстан.</w:t>
            </w:r>
          </w:p>
        </w:tc>
      </w:tr>
    </w:tbl>
    <w:p w14:paraId="2CBB8799" w14:textId="77777777" w:rsidR="00000000" w:rsidRDefault="0007443E"/>
    <w:sectPr w:rsidR="00000000">
      <w:pgSz w:w="11910" w:h="16840"/>
      <w:pgMar w:top="1460" w:right="1417" w:bottom="1060" w:left="1417" w:header="73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AFC8" w14:textId="77777777" w:rsidR="00000000" w:rsidRDefault="0007443E">
      <w:r>
        <w:separator/>
      </w:r>
    </w:p>
  </w:endnote>
  <w:endnote w:type="continuationSeparator" w:id="0">
    <w:p w14:paraId="3A36D375" w14:textId="77777777" w:rsidR="00000000" w:rsidRDefault="0007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ABF1" w14:textId="77777777" w:rsidR="006F5990" w:rsidRDefault="0007443E">
    <w:pPr>
      <w:pStyle w:val="a3"/>
      <w:spacing w:before="0" w:after="0"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042048" behindDoc="1" locked="0" layoutInCell="1" allowOverlap="1" wp14:anchorId="0A7C0C24" wp14:editId="53EA74A1">
              <wp:simplePos x="0" y="0"/>
              <wp:positionH relativeFrom="page">
                <wp:posOffset>3671951</wp:posOffset>
              </wp:positionH>
              <wp:positionV relativeFrom="page">
                <wp:posOffset>10002818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6C293" w14:textId="77777777" w:rsidR="006F5990" w:rsidRDefault="0007443E">
                          <w:pPr>
                            <w:pStyle w:val="a3"/>
                            <w:spacing w:before="12" w:after="0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7E7E7E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7E7E7E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7E7E7E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7E7E7E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7E7E7E"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7E7E7E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C0C2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9.15pt;margin-top:787.6pt;width:18.05pt;height:13.15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" filled="f" stroked="f">
              <v:textbox inset="0,0,0,0">
                <w:txbxContent>
                  <w:p w14:paraId="6126C293" w14:textId="77777777" w:rsidR="006F5990" w:rsidRDefault="0007443E">
                    <w:pPr>
                      <w:pStyle w:val="a3"/>
                      <w:spacing w:before="12" w:after="0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7E7E7E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color w:val="7E7E7E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7E7E7E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color w:val="7E7E7E"/>
                        <w:spacing w:val="-5"/>
                      </w:rPr>
                      <w:t>3</w:t>
                    </w:r>
                    <w:r>
                      <w:rPr>
                        <w:rFonts w:ascii="Arial"/>
                        <w:color w:val="7E7E7E"/>
                        <w:spacing w:val="-5"/>
                      </w:rPr>
                      <w:t>6</w:t>
                    </w:r>
                    <w:r>
                      <w:rPr>
                        <w:rFonts w:ascii="Arial"/>
                        <w:color w:val="7E7E7E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B2BA" w14:textId="77777777" w:rsidR="00000000" w:rsidRDefault="0007443E">
      <w:r>
        <w:separator/>
      </w:r>
    </w:p>
  </w:footnote>
  <w:footnote w:type="continuationSeparator" w:id="0">
    <w:p w14:paraId="648387EB" w14:textId="77777777" w:rsidR="00000000" w:rsidRDefault="0007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459C" w14:textId="77777777" w:rsidR="006F5990" w:rsidRDefault="0007443E">
    <w:pPr>
      <w:pStyle w:val="a3"/>
      <w:spacing w:before="0" w:after="0"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040512" behindDoc="1" locked="0" layoutInCell="1" allowOverlap="1" wp14:anchorId="43AC733A" wp14:editId="49CD40C0">
              <wp:simplePos x="0" y="0"/>
              <wp:positionH relativeFrom="page">
                <wp:posOffset>896416</wp:posOffset>
              </wp:positionH>
              <wp:positionV relativeFrom="page">
                <wp:posOffset>691895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0735F3" id="Graphic 1" o:spid="_x0000_s1026" style="position:absolute;margin-left:70.6pt;margin-top:54.5pt;width:454.4pt;height:1.45pt;z-index:-162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041024" behindDoc="1" locked="0" layoutInCell="1" allowOverlap="1" wp14:anchorId="6239E6EE" wp14:editId="625D28DA">
              <wp:simplePos x="0" y="0"/>
              <wp:positionH relativeFrom="page">
                <wp:posOffset>896416</wp:posOffset>
              </wp:positionH>
              <wp:positionV relativeFrom="page">
                <wp:posOffset>728471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15848" id="Graphic 2" o:spid="_x0000_s1026" style="position:absolute;margin-left:70.6pt;margin-top:57.35pt;width:454.4pt;height:1.45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2AF51EB8" wp14:editId="18A8456C">
              <wp:simplePos x="0" y="0"/>
              <wp:positionH relativeFrom="page">
                <wp:posOffset>2639695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91D20" w14:textId="77777777" w:rsidR="006F5990" w:rsidRDefault="0007443E">
                          <w:pPr>
                            <w:pStyle w:val="a3"/>
                            <w:spacing w:before="10" w:after="0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Положение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о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клиринговых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51EB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7.85pt;margin-top:35.5pt;width:179.6pt;height:13.05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" filled="f" stroked="f">
              <v:textbox inset="0,0,0,0">
                <w:txbxContent>
                  <w:p w14:paraId="64891D20" w14:textId="77777777" w:rsidR="006F5990" w:rsidRDefault="0007443E">
                    <w:pPr>
                      <w:pStyle w:val="a3"/>
                      <w:spacing w:before="10" w:after="0"/>
                      <w:ind w:left="20"/>
                    </w:pPr>
                    <w:r>
                      <w:rPr>
                        <w:color w:val="808080"/>
                      </w:rPr>
                      <w:t>Положение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о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клиринговых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72F"/>
    <w:multiLevelType w:val="multilevel"/>
    <w:tmpl w:val="A8CC27B0"/>
    <w:lvl w:ilvl="0">
      <w:start w:val="5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71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47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622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98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7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49" w:hanging="432"/>
      </w:pPr>
      <w:rPr>
        <w:rFonts w:hint="default"/>
        <w:lang w:val="kk-KZ" w:eastAsia="en-US" w:bidi="ar-SA"/>
      </w:rPr>
    </w:lvl>
  </w:abstractNum>
  <w:abstractNum w:abstractNumId="1" w15:restartNumberingAfterBreak="0">
    <w:nsid w:val="048A5DC1"/>
    <w:multiLevelType w:val="multilevel"/>
    <w:tmpl w:val="184C9508"/>
    <w:lvl w:ilvl="0">
      <w:start w:val="5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71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47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622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98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7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49" w:hanging="432"/>
      </w:pPr>
      <w:rPr>
        <w:rFonts w:hint="default"/>
        <w:lang w:val="kk-KZ" w:eastAsia="en-US" w:bidi="ar-SA"/>
      </w:rPr>
    </w:lvl>
  </w:abstractNum>
  <w:abstractNum w:abstractNumId="2" w15:restartNumberingAfterBreak="0">
    <w:nsid w:val="04B00BC2"/>
    <w:multiLevelType w:val="multilevel"/>
    <w:tmpl w:val="8FEE4A4E"/>
    <w:lvl w:ilvl="0">
      <w:start w:val="12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71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47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622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98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7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49" w:hanging="432"/>
      </w:pPr>
      <w:rPr>
        <w:rFonts w:hint="default"/>
        <w:lang w:val="kk-KZ" w:eastAsia="en-US" w:bidi="ar-SA"/>
      </w:rPr>
    </w:lvl>
  </w:abstractNum>
  <w:abstractNum w:abstractNumId="3" w15:restartNumberingAfterBreak="0">
    <w:nsid w:val="057623BF"/>
    <w:multiLevelType w:val="multilevel"/>
    <w:tmpl w:val="1640EE76"/>
    <w:lvl w:ilvl="0">
      <w:start w:val="7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4" w15:restartNumberingAfterBreak="0">
    <w:nsid w:val="05C76397"/>
    <w:multiLevelType w:val="multilevel"/>
    <w:tmpl w:val="E8CEA3F4"/>
    <w:lvl w:ilvl="0">
      <w:start w:val="8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5" w15:restartNumberingAfterBreak="0">
    <w:nsid w:val="0724298D"/>
    <w:multiLevelType w:val="hybridMultilevel"/>
    <w:tmpl w:val="822AFEE0"/>
    <w:lvl w:ilvl="0" w:tplc="8F0E9A20">
      <w:start w:val="11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5F465478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DD08224E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92ECDB46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9C749004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8EFA8A18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29B688C8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C89EC8F0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394C7F7E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6" w15:restartNumberingAfterBreak="0">
    <w:nsid w:val="09583589"/>
    <w:multiLevelType w:val="multilevel"/>
    <w:tmpl w:val="1AFEFDB4"/>
    <w:lvl w:ilvl="0">
      <w:start w:val="6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7" w15:restartNumberingAfterBreak="0">
    <w:nsid w:val="0BB72EFF"/>
    <w:multiLevelType w:val="multilevel"/>
    <w:tmpl w:val="542C76E2"/>
    <w:lvl w:ilvl="0">
      <w:start w:val="9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8" w15:restartNumberingAfterBreak="0">
    <w:nsid w:val="16461FA9"/>
    <w:multiLevelType w:val="multilevel"/>
    <w:tmpl w:val="96141CA6"/>
    <w:lvl w:ilvl="0">
      <w:start w:val="10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9" w15:restartNumberingAfterBreak="0">
    <w:nsid w:val="1716584E"/>
    <w:multiLevelType w:val="hybridMultilevel"/>
    <w:tmpl w:val="F1829F54"/>
    <w:lvl w:ilvl="0" w:tplc="DCECD94C">
      <w:start w:val="3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EB7E019C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1214F590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524458AC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379E0C98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78DCEEC0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E346866A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0D42DA34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94F28518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10" w15:restartNumberingAfterBreak="0">
    <w:nsid w:val="187736FD"/>
    <w:multiLevelType w:val="multilevel"/>
    <w:tmpl w:val="AD1CA48E"/>
    <w:lvl w:ilvl="0">
      <w:start w:val="6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11" w15:restartNumberingAfterBreak="0">
    <w:nsid w:val="19307067"/>
    <w:multiLevelType w:val="multilevel"/>
    <w:tmpl w:val="CF70B642"/>
    <w:lvl w:ilvl="0">
      <w:start w:val="7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12" w15:restartNumberingAfterBreak="0">
    <w:nsid w:val="1AF13F7C"/>
    <w:multiLevelType w:val="hybridMultilevel"/>
    <w:tmpl w:val="800AA2BA"/>
    <w:lvl w:ilvl="0" w:tplc="301AB5F4">
      <w:start w:val="1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C150A5B6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B664C8B8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C6124D64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81762598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C1A69AAA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EAA69E4A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1CAC6A16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6D8E464E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13" w15:restartNumberingAfterBreak="0">
    <w:nsid w:val="1C5945C6"/>
    <w:multiLevelType w:val="multilevel"/>
    <w:tmpl w:val="DADE14C8"/>
    <w:lvl w:ilvl="0">
      <w:start w:val="13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6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14" w15:restartNumberingAfterBreak="0">
    <w:nsid w:val="1CC96F62"/>
    <w:multiLevelType w:val="hybridMultilevel"/>
    <w:tmpl w:val="B39CE18E"/>
    <w:lvl w:ilvl="0" w:tplc="C9764364">
      <w:start w:val="3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E298A65C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AC4EADD2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F22AB4C8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CED66940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19AC3B82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6BEA7A3C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BCCC8626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F44E1FEC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15" w15:restartNumberingAfterBreak="0">
    <w:nsid w:val="1CDA0472"/>
    <w:multiLevelType w:val="hybridMultilevel"/>
    <w:tmpl w:val="83E214A4"/>
    <w:lvl w:ilvl="0" w:tplc="5ACCCE3A">
      <w:start w:val="3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20C0EA08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B3565618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34421B12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CBAE67B2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A712DAC0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B6D6C76A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BEFA0776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889430AA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16" w15:restartNumberingAfterBreak="0">
    <w:nsid w:val="1FC45D4D"/>
    <w:multiLevelType w:val="multilevel"/>
    <w:tmpl w:val="5E92759A"/>
    <w:lvl w:ilvl="0">
      <w:start w:val="7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17" w15:restartNumberingAfterBreak="0">
    <w:nsid w:val="24B90E76"/>
    <w:multiLevelType w:val="hybridMultilevel"/>
    <w:tmpl w:val="099046A8"/>
    <w:lvl w:ilvl="0" w:tplc="0CC41850">
      <w:start w:val="1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1848C7D8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66EA7836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10528A00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AACE4DC8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6EF2A376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808E4456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03BA3D12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6EE275B0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18" w15:restartNumberingAfterBreak="0">
    <w:nsid w:val="2A1E0D27"/>
    <w:multiLevelType w:val="hybridMultilevel"/>
    <w:tmpl w:val="64F46CC4"/>
    <w:lvl w:ilvl="0" w:tplc="2F24CD06">
      <w:start w:val="6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F4585FFA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6AF0F1BE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AB4E4C10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68A0599A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FC5E34EA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5C268BDE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48DEE810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4F3C4A1A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19" w15:restartNumberingAfterBreak="0">
    <w:nsid w:val="2E4258C0"/>
    <w:multiLevelType w:val="hybridMultilevel"/>
    <w:tmpl w:val="FCB8CD72"/>
    <w:lvl w:ilvl="0" w:tplc="344CC848">
      <w:start w:val="1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ECDC6268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C128CA48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B64CF534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71100372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90A205DA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D18ED060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A51A57C2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17EC2A8E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20" w15:restartNumberingAfterBreak="0">
    <w:nsid w:val="318A3DC2"/>
    <w:multiLevelType w:val="multilevel"/>
    <w:tmpl w:val="FCFAC93E"/>
    <w:lvl w:ilvl="0">
      <w:start w:val="7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21" w15:restartNumberingAfterBreak="0">
    <w:nsid w:val="345B50FB"/>
    <w:multiLevelType w:val="multilevel"/>
    <w:tmpl w:val="DE3A0B6E"/>
    <w:lvl w:ilvl="0">
      <w:start w:val="8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22" w15:restartNumberingAfterBreak="0">
    <w:nsid w:val="35077905"/>
    <w:multiLevelType w:val="multilevel"/>
    <w:tmpl w:val="FE4653BC"/>
    <w:lvl w:ilvl="0">
      <w:start w:val="7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71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47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622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98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7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49" w:hanging="432"/>
      </w:pPr>
      <w:rPr>
        <w:rFonts w:hint="default"/>
        <w:lang w:val="kk-KZ" w:eastAsia="en-US" w:bidi="ar-SA"/>
      </w:rPr>
    </w:lvl>
  </w:abstractNum>
  <w:abstractNum w:abstractNumId="23" w15:restartNumberingAfterBreak="0">
    <w:nsid w:val="3B0C73FD"/>
    <w:multiLevelType w:val="multilevel"/>
    <w:tmpl w:val="F9364430"/>
    <w:lvl w:ilvl="0">
      <w:start w:val="2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24" w15:restartNumberingAfterBreak="0">
    <w:nsid w:val="3F4739DE"/>
    <w:multiLevelType w:val="hybridMultilevel"/>
    <w:tmpl w:val="752C9EA4"/>
    <w:lvl w:ilvl="0" w:tplc="7DE6537C">
      <w:start w:val="2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3B5CB0FC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31D03DCC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47CCB2D2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BDB20EB6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96E40CFA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33A247E4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74485C42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AF26EE50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25" w15:restartNumberingAfterBreak="0">
    <w:nsid w:val="4024655E"/>
    <w:multiLevelType w:val="multilevel"/>
    <w:tmpl w:val="184ED692"/>
    <w:lvl w:ilvl="0">
      <w:start w:val="3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–"/>
      <w:lvlJc w:val="left"/>
      <w:pPr>
        <w:ind w:left="1115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71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47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622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98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7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49" w:hanging="432"/>
      </w:pPr>
      <w:rPr>
        <w:rFonts w:hint="default"/>
        <w:lang w:val="kk-KZ" w:eastAsia="en-US" w:bidi="ar-SA"/>
      </w:rPr>
    </w:lvl>
  </w:abstractNum>
  <w:abstractNum w:abstractNumId="26" w15:restartNumberingAfterBreak="0">
    <w:nsid w:val="40801E6A"/>
    <w:multiLevelType w:val="hybridMultilevel"/>
    <w:tmpl w:val="F4E6D188"/>
    <w:lvl w:ilvl="0" w:tplc="DD02114E">
      <w:start w:val="1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37E0F3C0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B3066568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CC44E2E6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39CA47BA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128A7A1E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75A6EE76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BB7407DC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D0421F64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27" w15:restartNumberingAfterBreak="0">
    <w:nsid w:val="44110B53"/>
    <w:multiLevelType w:val="multilevel"/>
    <w:tmpl w:val="3196AF8A"/>
    <w:lvl w:ilvl="0">
      <w:start w:val="5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28" w15:restartNumberingAfterBreak="0">
    <w:nsid w:val="4A7C2DC4"/>
    <w:multiLevelType w:val="hybridMultilevel"/>
    <w:tmpl w:val="F8348FEA"/>
    <w:lvl w:ilvl="0" w:tplc="79C03096">
      <w:start w:val="6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44BEB036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734C918E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952E6F2C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674E751C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27C281F8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78EC5AB2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E730CE56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41FE1D7A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29" w15:restartNumberingAfterBreak="0">
    <w:nsid w:val="4A8C16CD"/>
    <w:multiLevelType w:val="multilevel"/>
    <w:tmpl w:val="CFB00762"/>
    <w:lvl w:ilvl="0">
      <w:start w:val="12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71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47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622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98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7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49" w:hanging="432"/>
      </w:pPr>
      <w:rPr>
        <w:rFonts w:hint="default"/>
        <w:lang w:val="kk-KZ" w:eastAsia="en-US" w:bidi="ar-SA"/>
      </w:rPr>
    </w:lvl>
  </w:abstractNum>
  <w:abstractNum w:abstractNumId="30" w15:restartNumberingAfterBreak="0">
    <w:nsid w:val="4B775C05"/>
    <w:multiLevelType w:val="hybridMultilevel"/>
    <w:tmpl w:val="C91E3C9E"/>
    <w:lvl w:ilvl="0" w:tplc="C360CFDE">
      <w:start w:val="9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05DE7330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5C8616FC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1A90797C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FAE60A92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F2E86BD4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2B2C86BA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03B44CB0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7C228900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31" w15:restartNumberingAfterBreak="0">
    <w:nsid w:val="4D087FBD"/>
    <w:multiLevelType w:val="multilevel"/>
    <w:tmpl w:val="72EADE1C"/>
    <w:lvl w:ilvl="0">
      <w:start w:val="6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32" w15:restartNumberingAfterBreak="0">
    <w:nsid w:val="53CB5AAB"/>
    <w:multiLevelType w:val="multilevel"/>
    <w:tmpl w:val="50622B5A"/>
    <w:lvl w:ilvl="0">
      <w:start w:val="5"/>
      <w:numFmt w:val="decimal"/>
      <w:lvlText w:val="%1"/>
      <w:lvlJc w:val="left"/>
      <w:pPr>
        <w:ind w:left="683" w:hanging="47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683" w:hanging="4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47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47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47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47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47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47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471"/>
      </w:pPr>
      <w:rPr>
        <w:rFonts w:hint="default"/>
        <w:lang w:val="kk-KZ" w:eastAsia="en-US" w:bidi="ar-SA"/>
      </w:rPr>
    </w:lvl>
  </w:abstractNum>
  <w:abstractNum w:abstractNumId="33" w15:restartNumberingAfterBreak="0">
    <w:nsid w:val="546C0344"/>
    <w:multiLevelType w:val="multilevel"/>
    <w:tmpl w:val="09F450AE"/>
    <w:lvl w:ilvl="0">
      <w:start w:val="10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34" w15:restartNumberingAfterBreak="0">
    <w:nsid w:val="56D86260"/>
    <w:multiLevelType w:val="multilevel"/>
    <w:tmpl w:val="976C847C"/>
    <w:lvl w:ilvl="0">
      <w:start w:val="9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35" w15:restartNumberingAfterBreak="0">
    <w:nsid w:val="5AF23EBE"/>
    <w:multiLevelType w:val="multilevel"/>
    <w:tmpl w:val="A55AE714"/>
    <w:lvl w:ilvl="0">
      <w:start w:val="5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71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47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622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98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7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49" w:hanging="432"/>
      </w:pPr>
      <w:rPr>
        <w:rFonts w:hint="default"/>
        <w:lang w:val="kk-KZ" w:eastAsia="en-US" w:bidi="ar-SA"/>
      </w:rPr>
    </w:lvl>
  </w:abstractNum>
  <w:abstractNum w:abstractNumId="36" w15:restartNumberingAfterBreak="0">
    <w:nsid w:val="60A3260F"/>
    <w:multiLevelType w:val="hybridMultilevel"/>
    <w:tmpl w:val="8A2AE142"/>
    <w:lvl w:ilvl="0" w:tplc="5C6068F6">
      <w:start w:val="1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19589C46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B4861F9C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1ABAA0C8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8822EDEE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48987546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6FB257F8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2200E322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19F05BEA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37" w15:restartNumberingAfterBreak="0">
    <w:nsid w:val="63E7644A"/>
    <w:multiLevelType w:val="multilevel"/>
    <w:tmpl w:val="8D403DAA"/>
    <w:lvl w:ilvl="0">
      <w:start w:val="13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6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38" w15:restartNumberingAfterBreak="0">
    <w:nsid w:val="67C77A14"/>
    <w:multiLevelType w:val="hybridMultilevel"/>
    <w:tmpl w:val="428ED0A2"/>
    <w:lvl w:ilvl="0" w:tplc="720A7696">
      <w:start w:val="4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D2268E34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0888C48C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DB760016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B6F0940A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CDA610AC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F5F2006A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4DC04ED6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BA1A2BB0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39" w15:restartNumberingAfterBreak="0">
    <w:nsid w:val="68815CED"/>
    <w:multiLevelType w:val="hybridMultilevel"/>
    <w:tmpl w:val="79563AC8"/>
    <w:lvl w:ilvl="0" w:tplc="7DCA0D08">
      <w:start w:val="9"/>
      <w:numFmt w:val="decimal"/>
      <w:lvlText w:val="%1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500EB844">
      <w:numFmt w:val="bullet"/>
      <w:lvlText w:val="•"/>
      <w:lvlJc w:val="left"/>
      <w:pPr>
        <w:ind w:left="1458" w:hanging="432"/>
      </w:pPr>
      <w:rPr>
        <w:rFonts w:hint="default"/>
        <w:lang w:val="kk-KZ" w:eastAsia="en-US" w:bidi="ar-SA"/>
      </w:rPr>
    </w:lvl>
    <w:lvl w:ilvl="2" w:tplc="C29098D2">
      <w:numFmt w:val="bullet"/>
      <w:lvlText w:val="•"/>
      <w:lvlJc w:val="left"/>
      <w:pPr>
        <w:ind w:left="1796" w:hanging="432"/>
      </w:pPr>
      <w:rPr>
        <w:rFonts w:hint="default"/>
        <w:lang w:val="kk-KZ" w:eastAsia="en-US" w:bidi="ar-SA"/>
      </w:rPr>
    </w:lvl>
    <w:lvl w:ilvl="3" w:tplc="1A687A6E">
      <w:numFmt w:val="bullet"/>
      <w:lvlText w:val="•"/>
      <w:lvlJc w:val="left"/>
      <w:pPr>
        <w:ind w:left="2134" w:hanging="432"/>
      </w:pPr>
      <w:rPr>
        <w:rFonts w:hint="default"/>
        <w:lang w:val="kk-KZ" w:eastAsia="en-US" w:bidi="ar-SA"/>
      </w:rPr>
    </w:lvl>
    <w:lvl w:ilvl="4" w:tplc="600AD568">
      <w:numFmt w:val="bullet"/>
      <w:lvlText w:val="•"/>
      <w:lvlJc w:val="left"/>
      <w:pPr>
        <w:ind w:left="2472" w:hanging="432"/>
      </w:pPr>
      <w:rPr>
        <w:rFonts w:hint="default"/>
        <w:lang w:val="kk-KZ" w:eastAsia="en-US" w:bidi="ar-SA"/>
      </w:rPr>
    </w:lvl>
    <w:lvl w:ilvl="5" w:tplc="9940A0BC">
      <w:numFmt w:val="bullet"/>
      <w:lvlText w:val="•"/>
      <w:lvlJc w:val="left"/>
      <w:pPr>
        <w:ind w:left="2810" w:hanging="432"/>
      </w:pPr>
      <w:rPr>
        <w:rFonts w:hint="default"/>
        <w:lang w:val="kk-KZ" w:eastAsia="en-US" w:bidi="ar-SA"/>
      </w:rPr>
    </w:lvl>
    <w:lvl w:ilvl="6" w:tplc="D3363F4E">
      <w:numFmt w:val="bullet"/>
      <w:lvlText w:val="•"/>
      <w:lvlJc w:val="left"/>
      <w:pPr>
        <w:ind w:left="3148" w:hanging="432"/>
      </w:pPr>
      <w:rPr>
        <w:rFonts w:hint="default"/>
        <w:lang w:val="kk-KZ" w:eastAsia="en-US" w:bidi="ar-SA"/>
      </w:rPr>
    </w:lvl>
    <w:lvl w:ilvl="7" w:tplc="1EEEF588">
      <w:numFmt w:val="bullet"/>
      <w:lvlText w:val="•"/>
      <w:lvlJc w:val="left"/>
      <w:pPr>
        <w:ind w:left="3486" w:hanging="432"/>
      </w:pPr>
      <w:rPr>
        <w:rFonts w:hint="default"/>
        <w:lang w:val="kk-KZ" w:eastAsia="en-US" w:bidi="ar-SA"/>
      </w:rPr>
    </w:lvl>
    <w:lvl w:ilvl="8" w:tplc="145C8804">
      <w:numFmt w:val="bullet"/>
      <w:lvlText w:val="•"/>
      <w:lvlJc w:val="left"/>
      <w:pPr>
        <w:ind w:left="3824" w:hanging="432"/>
      </w:pPr>
      <w:rPr>
        <w:rFonts w:hint="default"/>
        <w:lang w:val="kk-KZ" w:eastAsia="en-US" w:bidi="ar-SA"/>
      </w:rPr>
    </w:lvl>
  </w:abstractNum>
  <w:abstractNum w:abstractNumId="40" w15:restartNumberingAfterBreak="0">
    <w:nsid w:val="6FB0099B"/>
    <w:multiLevelType w:val="multilevel"/>
    <w:tmpl w:val="471C6B2C"/>
    <w:lvl w:ilvl="0">
      <w:start w:val="6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abstractNum w:abstractNumId="41" w15:restartNumberingAfterBreak="0">
    <w:nsid w:val="724C2EE0"/>
    <w:multiLevelType w:val="multilevel"/>
    <w:tmpl w:val="FA366E18"/>
    <w:lvl w:ilvl="0">
      <w:start w:val="7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71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47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622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98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74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49" w:hanging="432"/>
      </w:pPr>
      <w:rPr>
        <w:rFonts w:hint="default"/>
        <w:lang w:val="kk-KZ" w:eastAsia="en-US" w:bidi="ar-SA"/>
      </w:rPr>
    </w:lvl>
  </w:abstractNum>
  <w:abstractNum w:abstractNumId="42" w15:restartNumberingAfterBreak="0">
    <w:nsid w:val="7EFD1145"/>
    <w:multiLevelType w:val="multilevel"/>
    <w:tmpl w:val="53A2C5DC"/>
    <w:lvl w:ilvl="0">
      <w:start w:val="2"/>
      <w:numFmt w:val="decimal"/>
      <w:lvlText w:val="%1"/>
      <w:lvlJc w:val="left"/>
      <w:pPr>
        <w:ind w:left="683" w:hanging="57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683" w:hanging="5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444" w:hanging="57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26" w:hanging="57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08" w:hanging="57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90" w:hanging="57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72" w:hanging="57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54" w:hanging="57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36" w:hanging="576"/>
      </w:pPr>
      <w:rPr>
        <w:rFonts w:hint="default"/>
        <w:lang w:val="kk-KZ" w:eastAsia="en-US" w:bidi="ar-SA"/>
      </w:rPr>
    </w:lvl>
  </w:abstractNum>
  <w:num w:numId="1">
    <w:abstractNumId w:val="13"/>
  </w:num>
  <w:num w:numId="2">
    <w:abstractNumId w:val="37"/>
  </w:num>
  <w:num w:numId="3">
    <w:abstractNumId w:val="2"/>
  </w:num>
  <w:num w:numId="4">
    <w:abstractNumId w:val="29"/>
  </w:num>
  <w:num w:numId="5">
    <w:abstractNumId w:val="33"/>
  </w:num>
  <w:num w:numId="6">
    <w:abstractNumId w:val="8"/>
  </w:num>
  <w:num w:numId="7">
    <w:abstractNumId w:val="34"/>
  </w:num>
  <w:num w:numId="8">
    <w:abstractNumId w:val="7"/>
  </w:num>
  <w:num w:numId="9">
    <w:abstractNumId w:val="21"/>
  </w:num>
  <w:num w:numId="10">
    <w:abstractNumId w:val="4"/>
  </w:num>
  <w:num w:numId="11">
    <w:abstractNumId w:val="3"/>
  </w:num>
  <w:num w:numId="12">
    <w:abstractNumId w:val="11"/>
  </w:num>
  <w:num w:numId="13">
    <w:abstractNumId w:val="16"/>
  </w:num>
  <w:num w:numId="14">
    <w:abstractNumId w:val="38"/>
  </w:num>
  <w:num w:numId="15">
    <w:abstractNumId w:val="20"/>
  </w:num>
  <w:num w:numId="16">
    <w:abstractNumId w:val="22"/>
  </w:num>
  <w:num w:numId="17">
    <w:abstractNumId w:val="41"/>
  </w:num>
  <w:num w:numId="18">
    <w:abstractNumId w:val="32"/>
  </w:num>
  <w:num w:numId="19">
    <w:abstractNumId w:val="31"/>
  </w:num>
  <w:num w:numId="20">
    <w:abstractNumId w:val="40"/>
  </w:num>
  <w:num w:numId="21">
    <w:abstractNumId w:val="10"/>
  </w:num>
  <w:num w:numId="22">
    <w:abstractNumId w:val="6"/>
  </w:num>
  <w:num w:numId="23">
    <w:abstractNumId w:val="17"/>
  </w:num>
  <w:num w:numId="24">
    <w:abstractNumId w:val="19"/>
  </w:num>
  <w:num w:numId="25">
    <w:abstractNumId w:val="39"/>
  </w:num>
  <w:num w:numId="26">
    <w:abstractNumId w:val="30"/>
  </w:num>
  <w:num w:numId="27">
    <w:abstractNumId w:val="15"/>
  </w:num>
  <w:num w:numId="28">
    <w:abstractNumId w:val="14"/>
  </w:num>
  <w:num w:numId="29">
    <w:abstractNumId w:val="0"/>
  </w:num>
  <w:num w:numId="30">
    <w:abstractNumId w:val="1"/>
  </w:num>
  <w:num w:numId="31">
    <w:abstractNumId w:val="5"/>
  </w:num>
  <w:num w:numId="32">
    <w:abstractNumId w:val="28"/>
  </w:num>
  <w:num w:numId="33">
    <w:abstractNumId w:val="18"/>
  </w:num>
  <w:num w:numId="34">
    <w:abstractNumId w:val="9"/>
  </w:num>
  <w:num w:numId="35">
    <w:abstractNumId w:val="24"/>
  </w:num>
  <w:num w:numId="36">
    <w:abstractNumId w:val="12"/>
  </w:num>
  <w:num w:numId="37">
    <w:abstractNumId w:val="26"/>
  </w:num>
  <w:num w:numId="38">
    <w:abstractNumId w:val="36"/>
  </w:num>
  <w:num w:numId="39">
    <w:abstractNumId w:val="35"/>
  </w:num>
  <w:num w:numId="40">
    <w:abstractNumId w:val="27"/>
  </w:num>
  <w:num w:numId="41">
    <w:abstractNumId w:val="25"/>
  </w:num>
  <w:num w:numId="42">
    <w:abstractNumId w:val="4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90"/>
    <w:rsid w:val="0007443E"/>
    <w:rsid w:val="006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8C2E"/>
  <w15:docId w15:val="{D767A5B7-46C4-4B8C-9052-A6CD24C9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 w:after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/" TargetMode="External"/><Relationship Id="rId13" Type="http://schemas.openxmlformats.org/officeDocument/2006/relationships/hyperlink" Target="mailto:clearing@kase.kz" TargetMode="External"/><Relationship Id="rId18" Type="http://schemas.openxmlformats.org/officeDocument/2006/relationships/hyperlink" Target="http://www.kase.k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ase.kz/" TargetMode="External"/><Relationship Id="rId12" Type="http://schemas.openxmlformats.org/officeDocument/2006/relationships/hyperlink" Target="mailto:clearing@kase.kz" TargetMode="External"/><Relationship Id="rId17" Type="http://schemas.openxmlformats.org/officeDocument/2006/relationships/hyperlink" Target="http://www.kase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e.k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aring@kase.k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se.kz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kase.k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kase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8718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Жақман Ұлпан Қайратбекқызы</dc:creator>
  <cp:lastModifiedBy>Жақман Ұлпан Қайратбекқызы</cp:lastModifiedBy>
  <cp:revision>2</cp:revision>
  <dcterms:created xsi:type="dcterms:W3CDTF">2025-01-13T07:48:00Z</dcterms:created>
  <dcterms:modified xsi:type="dcterms:W3CDTF">2025-01-13T07:48:00Z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