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9688" w14:textId="77777777" w:rsidR="0072210D" w:rsidRDefault="0057295D">
      <w:pPr>
        <w:spacing w:before="86" w:line="244" w:lineRule="auto"/>
        <w:ind w:left="6545" w:right="151"/>
        <w:rPr>
          <w:sz w:val="20"/>
        </w:rPr>
      </w:pPr>
      <w:r>
        <w:rPr>
          <w:spacing w:val="-2"/>
          <w:sz w:val="20"/>
        </w:rPr>
        <w:t>Клирингілік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қатысушылар</w:t>
      </w:r>
      <w:r>
        <w:rPr>
          <w:spacing w:val="-2"/>
          <w:sz w:val="20"/>
        </w:rPr>
        <w:t xml:space="preserve"> </w:t>
      </w:r>
      <w:r>
        <w:rPr>
          <w:sz w:val="20"/>
        </w:rPr>
        <w:t>туралы қағидаға</w:t>
      </w:r>
    </w:p>
    <w:p w14:paraId="112EC1A4" w14:textId="77777777" w:rsidR="0072210D" w:rsidRDefault="0057295D">
      <w:pPr>
        <w:spacing w:before="115"/>
        <w:ind w:left="654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қосымша</w:t>
      </w:r>
    </w:p>
    <w:p w14:paraId="49C76913" w14:textId="77777777" w:rsidR="0072210D" w:rsidRDefault="0072210D">
      <w:pPr>
        <w:pStyle w:val="a3"/>
        <w:rPr>
          <w:rFonts w:ascii="Arial"/>
          <w:sz w:val="20"/>
        </w:rPr>
      </w:pPr>
    </w:p>
    <w:p w14:paraId="0216D619" w14:textId="77777777" w:rsidR="0072210D" w:rsidRDefault="0072210D">
      <w:pPr>
        <w:pStyle w:val="a3"/>
        <w:spacing w:before="8"/>
        <w:rPr>
          <w:rFonts w:ascii="Arial"/>
          <w:sz w:val="20"/>
        </w:rPr>
      </w:pPr>
    </w:p>
    <w:p w14:paraId="4120288A" w14:textId="77777777" w:rsidR="0072210D" w:rsidRDefault="0057295D">
      <w:pPr>
        <w:ind w:left="66" w:right="6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Биржалық</w:t>
      </w:r>
      <w:r>
        <w:rPr>
          <w:rFonts w:ascii="Times New Roman" w:hAnsi="Times New Roman"/>
          <w:b/>
          <w:color w:val="800000"/>
          <w:spacing w:val="-8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нарықтардың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клирингілік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кепілдік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pacing w:val="-2"/>
          <w:sz w:val="24"/>
        </w:rPr>
        <w:t>қорларына</w:t>
      </w:r>
    </w:p>
    <w:p w14:paraId="09C01D77" w14:textId="77777777" w:rsidR="0072210D" w:rsidRDefault="0057295D">
      <w:pPr>
        <w:pStyle w:val="a3"/>
        <w:spacing w:before="122"/>
        <w:ind w:left="3" w:right="66"/>
        <w:jc w:val="center"/>
      </w:pPr>
      <w:r>
        <w:rPr>
          <w:color w:val="800000"/>
        </w:rPr>
        <w:t>К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П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І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Д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І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К</w:t>
      </w:r>
      <w:r>
        <w:rPr>
          <w:color w:val="800000"/>
          <w:spacing w:val="23"/>
        </w:rPr>
        <w:t xml:space="preserve">  </w:t>
      </w:r>
      <w:r>
        <w:rPr>
          <w:color w:val="800000"/>
        </w:rPr>
        <w:t>Ж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Д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Ы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Ң</w:t>
      </w:r>
      <w:r>
        <w:rPr>
          <w:color w:val="800000"/>
          <w:spacing w:val="24"/>
        </w:rPr>
        <w:t xml:space="preserve">  </w:t>
      </w:r>
      <w:r>
        <w:rPr>
          <w:color w:val="800000"/>
        </w:rPr>
        <w:t>М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Ө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Ш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2"/>
        </w:rPr>
        <w:t xml:space="preserve"> </w:t>
      </w:r>
      <w:r>
        <w:rPr>
          <w:color w:val="800000"/>
          <w:spacing w:val="-10"/>
        </w:rPr>
        <w:t>І</w:t>
      </w:r>
    </w:p>
    <w:p w14:paraId="2A3714DB" w14:textId="77777777" w:rsidR="0072210D" w:rsidRDefault="0072210D">
      <w:pPr>
        <w:pStyle w:val="a3"/>
        <w:rPr>
          <w:sz w:val="20"/>
        </w:rPr>
      </w:pPr>
    </w:p>
    <w:p w14:paraId="1E27D8FF" w14:textId="77777777" w:rsidR="0072210D" w:rsidRDefault="0072210D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331"/>
        <w:gridCol w:w="2158"/>
        <w:gridCol w:w="2288"/>
      </w:tblGrid>
      <w:tr w:rsidR="0072210D" w14:paraId="47E883E9" w14:textId="77777777">
        <w:trPr>
          <w:trHeight w:val="710"/>
        </w:trPr>
        <w:tc>
          <w:tcPr>
            <w:tcW w:w="2245" w:type="dxa"/>
            <w:shd w:val="clear" w:color="auto" w:fill="FFCC00"/>
          </w:tcPr>
          <w:p w14:paraId="79BC7464" w14:textId="77777777" w:rsidR="0072210D" w:rsidRDefault="0057295D">
            <w:pPr>
              <w:pStyle w:val="TableParagraph"/>
              <w:spacing w:before="111"/>
              <w:ind w:left="767" w:right="175" w:hanging="5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Кепілдік жарналарды</w:t>
            </w:r>
            <w:r>
              <w:rPr>
                <w:rFonts w:ascii="Calibri" w:hAnsi="Calibri"/>
                <w:b/>
                <w:w w:val="80"/>
                <w:sz w:val="20"/>
              </w:rPr>
              <w:t>ң</w:t>
            </w:r>
            <w:r>
              <w:rPr>
                <w:rFonts w:ascii="Calibri" w:hAnsi="Calibri"/>
                <w:b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</w:t>
            </w:r>
            <w:r>
              <w:rPr>
                <w:rFonts w:ascii="Calibri" w:hAnsi="Calibri"/>
                <w:b/>
                <w:spacing w:val="-2"/>
                <w:w w:val="95"/>
                <w:sz w:val="20"/>
              </w:rPr>
              <w:t>ө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лшері</w:t>
            </w:r>
          </w:p>
        </w:tc>
        <w:tc>
          <w:tcPr>
            <w:tcW w:w="2331" w:type="dxa"/>
            <w:shd w:val="clear" w:color="auto" w:fill="FFCC00"/>
          </w:tcPr>
          <w:p w14:paraId="4DCA24A7" w14:textId="77777777" w:rsidR="0072210D" w:rsidRDefault="0072210D"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 w14:paraId="5EECEC1D" w14:textId="77777777" w:rsidR="0072210D" w:rsidRDefault="0057295D">
            <w:pPr>
              <w:pStyle w:val="TableParagraph"/>
              <w:ind w:left="10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</w:t>
            </w:r>
            <w:r>
              <w:rPr>
                <w:rFonts w:ascii="Arial" w:hAnsi="Arial"/>
                <w:b/>
                <w:w w:val="85"/>
                <w:sz w:val="20"/>
              </w:rPr>
              <w:t>ор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нары</w:t>
            </w:r>
            <w:r>
              <w:rPr>
                <w:rFonts w:ascii="Calibri" w:hAnsi="Calibri"/>
                <w:b/>
                <w:spacing w:val="-2"/>
                <w:w w:val="95"/>
                <w:sz w:val="20"/>
              </w:rPr>
              <w:t>ғ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ы</w:t>
            </w:r>
          </w:p>
        </w:tc>
        <w:tc>
          <w:tcPr>
            <w:tcW w:w="2158" w:type="dxa"/>
            <w:shd w:val="clear" w:color="auto" w:fill="FFCC00"/>
          </w:tcPr>
          <w:p w14:paraId="422AFF62" w14:textId="77777777" w:rsidR="0072210D" w:rsidRDefault="0072210D"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 w14:paraId="06942D32" w14:textId="77777777" w:rsidR="0072210D" w:rsidRDefault="0057295D">
            <w:pPr>
              <w:pStyle w:val="TableParagraph"/>
              <w:ind w:left="5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валюта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нары</w:t>
            </w:r>
            <w:r>
              <w:rPr>
                <w:rFonts w:ascii="Calibri" w:hAnsi="Calibri"/>
                <w:b/>
                <w:spacing w:val="-2"/>
                <w:w w:val="90"/>
                <w:sz w:val="20"/>
              </w:rPr>
              <w:t>ғ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ы</w:t>
            </w:r>
          </w:p>
        </w:tc>
        <w:tc>
          <w:tcPr>
            <w:tcW w:w="2288" w:type="dxa"/>
            <w:shd w:val="clear" w:color="auto" w:fill="FFCC00"/>
          </w:tcPr>
          <w:p w14:paraId="7D967B6D" w14:textId="77777777" w:rsidR="0072210D" w:rsidRDefault="0072210D"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 w14:paraId="110A0182" w14:textId="77777777" w:rsidR="0072210D" w:rsidRDefault="0057295D">
            <w:pPr>
              <w:pStyle w:val="TableParagraph"/>
              <w:ind w:left="2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деривативтер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нары</w:t>
            </w:r>
            <w:r>
              <w:rPr>
                <w:rFonts w:ascii="Calibri" w:hAnsi="Calibri"/>
                <w:b/>
                <w:spacing w:val="-2"/>
                <w:w w:val="95"/>
                <w:sz w:val="20"/>
              </w:rPr>
              <w:t>ғ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ы</w:t>
            </w:r>
          </w:p>
        </w:tc>
      </w:tr>
      <w:tr w:rsidR="0072210D" w14:paraId="750A4C5F" w14:textId="77777777">
        <w:trPr>
          <w:trHeight w:val="293"/>
        </w:trPr>
        <w:tc>
          <w:tcPr>
            <w:tcW w:w="2245" w:type="dxa"/>
            <w:tcBorders>
              <w:bottom w:val="nil"/>
            </w:tcBorders>
          </w:tcPr>
          <w:p w14:paraId="3E195783" w14:textId="77777777" w:rsidR="0072210D" w:rsidRDefault="0057295D">
            <w:pPr>
              <w:pStyle w:val="TableParagraph"/>
              <w:spacing w:before="62"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Екінші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деңгейдегі</w:t>
            </w:r>
          </w:p>
        </w:tc>
        <w:tc>
          <w:tcPr>
            <w:tcW w:w="2331" w:type="dxa"/>
            <w:tcBorders>
              <w:bottom w:val="nil"/>
            </w:tcBorders>
          </w:tcPr>
          <w:p w14:paraId="6D3F1C92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bottom w:val="nil"/>
            </w:tcBorders>
          </w:tcPr>
          <w:p w14:paraId="29380108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8" w:type="dxa"/>
            <w:tcBorders>
              <w:bottom w:val="nil"/>
            </w:tcBorders>
          </w:tcPr>
          <w:p w14:paraId="648C4A46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210D" w14:paraId="4CF09B3A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2720DCC3" w14:textId="77777777" w:rsidR="0072210D" w:rsidRDefault="005729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банктер,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банк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2C1EF3F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55040586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1654C404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0AABD581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457FEEBD" w14:textId="77777777" w:rsidR="0072210D" w:rsidRDefault="005729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операцияларының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57F6AD5D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2D65A76C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2FD49D85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12A78981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7D2A75B3" w14:textId="77777777" w:rsidR="0072210D" w:rsidRDefault="005729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жекелеген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түрлерін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60F24AF0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4A31BD37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7134D3A0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4FB7BAE4" w14:textId="77777777">
        <w:trPr>
          <w:trHeight w:val="229"/>
        </w:trPr>
        <w:tc>
          <w:tcPr>
            <w:tcW w:w="2245" w:type="dxa"/>
            <w:tcBorders>
              <w:top w:val="nil"/>
              <w:bottom w:val="nil"/>
            </w:tcBorders>
          </w:tcPr>
          <w:p w14:paraId="4052CE63" w14:textId="77777777" w:rsidR="0072210D" w:rsidRDefault="0057295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жүзеге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асыратын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3C49278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6733CBA6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9189923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69802E8D" w14:textId="77777777">
        <w:trPr>
          <w:trHeight w:val="229"/>
        </w:trPr>
        <w:tc>
          <w:tcPr>
            <w:tcW w:w="2245" w:type="dxa"/>
            <w:tcBorders>
              <w:top w:val="nil"/>
              <w:bottom w:val="nil"/>
            </w:tcBorders>
          </w:tcPr>
          <w:p w14:paraId="56899B3D" w14:textId="77777777" w:rsidR="0072210D" w:rsidRDefault="0057295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ұйымдар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болып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781547E7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63745377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00B2E176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15C70066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7586CA63" w14:textId="77777777" w:rsidR="0072210D" w:rsidRDefault="005729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табылатын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F0F243C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12EDFDC6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F2D3E97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347D462B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0E66FEDB" w14:textId="77777777" w:rsidR="0072210D" w:rsidRDefault="005729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204BDB12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19200E45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7DD0208A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490FD48F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44F9B929" w14:textId="77777777" w:rsidR="0072210D" w:rsidRDefault="005729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қатысушылардың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B41360F" w14:textId="77777777" w:rsidR="0072210D" w:rsidRDefault="0057295D">
            <w:pPr>
              <w:pStyle w:val="TableParagraph"/>
              <w:spacing w:line="210" w:lineRule="exact"/>
              <w:ind w:left="10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000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000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4FC3A0F5" w14:textId="77777777" w:rsidR="0072210D" w:rsidRDefault="0057295D">
            <w:pPr>
              <w:pStyle w:val="TableParagraph"/>
              <w:spacing w:line="210" w:lineRule="exact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000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000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1F02CA19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57952B48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7F5A439E" w14:textId="77777777" w:rsidR="0072210D" w:rsidRDefault="0057295D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(осы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ұяшықтың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4E10427" w14:textId="77777777" w:rsidR="0072210D" w:rsidRDefault="0057295D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теңге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07691A79" w14:textId="77777777" w:rsidR="0072210D" w:rsidRDefault="0057295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теңге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66294050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13DCE36A" w14:textId="77777777">
        <w:trPr>
          <w:trHeight w:val="229"/>
        </w:trPr>
        <w:tc>
          <w:tcPr>
            <w:tcW w:w="2245" w:type="dxa"/>
            <w:tcBorders>
              <w:top w:val="nil"/>
              <w:bottom w:val="nil"/>
            </w:tcBorders>
          </w:tcPr>
          <w:p w14:paraId="10AA4A6B" w14:textId="77777777" w:rsidR="0072210D" w:rsidRDefault="0057295D">
            <w:pPr>
              <w:pStyle w:val="TableParagraph"/>
              <w:spacing w:line="209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мәтіні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Клирингілік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6FF59581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3B755D44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2087C6A8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2E3D8641" w14:textId="77777777">
        <w:trPr>
          <w:trHeight w:val="229"/>
        </w:trPr>
        <w:tc>
          <w:tcPr>
            <w:tcW w:w="2245" w:type="dxa"/>
            <w:tcBorders>
              <w:top w:val="nil"/>
              <w:bottom w:val="nil"/>
            </w:tcBorders>
          </w:tcPr>
          <w:p w14:paraId="1C0D1ED2" w14:textId="77777777" w:rsidR="0072210D" w:rsidRDefault="0057295D">
            <w:pPr>
              <w:pStyle w:val="TableParagraph"/>
              <w:spacing w:line="209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орталықтың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E641271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20243CB7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2939ECC8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5E65249C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09543E0A" w14:textId="77777777" w:rsidR="0072210D" w:rsidRDefault="0057295D">
            <w:pPr>
              <w:pStyle w:val="TableParagraph"/>
              <w:spacing w:line="211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Директорлар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7FDCB19D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5096C5C7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32E32F1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44A699F2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693A6570" w14:textId="77777777" w:rsidR="0072210D" w:rsidRDefault="0057295D">
            <w:pPr>
              <w:pStyle w:val="TableParagraph"/>
              <w:spacing w:line="211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кеңесінің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05261B1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737A7B45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3CD7FA35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44820A27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466CB8D2" w14:textId="77777777" w:rsidR="0072210D" w:rsidRDefault="0057295D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жылдың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53FB3D4F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686BE48D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0E2BE1CC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2BEDC74B" w14:textId="77777777">
        <w:trPr>
          <w:trHeight w:val="229"/>
        </w:trPr>
        <w:tc>
          <w:tcPr>
            <w:tcW w:w="2245" w:type="dxa"/>
            <w:tcBorders>
              <w:top w:val="nil"/>
              <w:bottom w:val="nil"/>
            </w:tcBorders>
          </w:tcPr>
          <w:p w14:paraId="4BCC591A" w14:textId="77777777" w:rsidR="0072210D" w:rsidRDefault="0057295D">
            <w:pPr>
              <w:pStyle w:val="TableParagraph"/>
              <w:spacing w:line="209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желтоқсанындағы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7983199A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357A1D03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28B7BD81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6B12F6FF" w14:textId="77777777">
        <w:trPr>
          <w:trHeight w:val="516"/>
        </w:trPr>
        <w:tc>
          <w:tcPr>
            <w:tcW w:w="2245" w:type="dxa"/>
            <w:tcBorders>
              <w:top w:val="nil"/>
            </w:tcBorders>
          </w:tcPr>
          <w:p w14:paraId="5C036262" w14:textId="77777777" w:rsidR="0072210D" w:rsidRDefault="0057295D">
            <w:pPr>
              <w:pStyle w:val="TableParagraph"/>
              <w:ind w:left="107" w:right="105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 өзгертілді)</w:t>
            </w:r>
          </w:p>
        </w:tc>
        <w:tc>
          <w:tcPr>
            <w:tcW w:w="2331" w:type="dxa"/>
            <w:tcBorders>
              <w:top w:val="nil"/>
            </w:tcBorders>
          </w:tcPr>
          <w:p w14:paraId="08E23727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14:paraId="696A75B5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8" w:type="dxa"/>
            <w:vMerge w:val="restart"/>
            <w:tcBorders>
              <w:top w:val="nil"/>
              <w:bottom w:val="nil"/>
            </w:tcBorders>
          </w:tcPr>
          <w:p w14:paraId="343296D8" w14:textId="77777777" w:rsidR="0072210D" w:rsidRDefault="0057295D">
            <w:pPr>
              <w:pStyle w:val="TableParagraph"/>
              <w:spacing w:before="175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000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000</w:t>
            </w:r>
          </w:p>
          <w:p w14:paraId="13D19A23" w14:textId="77777777" w:rsidR="0072210D" w:rsidRDefault="0057295D">
            <w:pPr>
              <w:pStyle w:val="TableParagraph"/>
              <w:spacing w:before="4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теңге</w:t>
            </w:r>
          </w:p>
        </w:tc>
      </w:tr>
      <w:tr w:rsidR="0072210D" w14:paraId="674B1C16" w14:textId="77777777">
        <w:trPr>
          <w:trHeight w:val="293"/>
        </w:trPr>
        <w:tc>
          <w:tcPr>
            <w:tcW w:w="2245" w:type="dxa"/>
            <w:tcBorders>
              <w:bottom w:val="nil"/>
            </w:tcBorders>
          </w:tcPr>
          <w:p w14:paraId="519A7D03" w14:textId="77777777" w:rsidR="0072210D" w:rsidRDefault="0057295D">
            <w:pPr>
              <w:pStyle w:val="TableParagraph"/>
              <w:spacing w:before="62"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Брокерлер,</w:t>
            </w:r>
          </w:p>
        </w:tc>
        <w:tc>
          <w:tcPr>
            <w:tcW w:w="2331" w:type="dxa"/>
            <w:tcBorders>
              <w:bottom w:val="nil"/>
            </w:tcBorders>
          </w:tcPr>
          <w:p w14:paraId="2EBAB6FB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bottom w:val="nil"/>
            </w:tcBorders>
          </w:tcPr>
          <w:p w14:paraId="4C0A7B52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8" w:type="dxa"/>
            <w:vMerge/>
            <w:tcBorders>
              <w:top w:val="nil"/>
              <w:bottom w:val="nil"/>
            </w:tcBorders>
          </w:tcPr>
          <w:p w14:paraId="4929E536" w14:textId="77777777" w:rsidR="0072210D" w:rsidRDefault="0072210D">
            <w:pPr>
              <w:rPr>
                <w:sz w:val="2"/>
                <w:szCs w:val="2"/>
              </w:rPr>
            </w:pPr>
          </w:p>
        </w:tc>
      </w:tr>
      <w:tr w:rsidR="0072210D" w14:paraId="41CA9046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47815F2B" w14:textId="77777777" w:rsidR="0072210D" w:rsidRDefault="005729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дилерлер,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бағалы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92CD308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57A8AEA6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7D4100D9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2735C5AC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130DA89F" w14:textId="77777777" w:rsidR="0072210D" w:rsidRDefault="005729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қағаздар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нарығының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E0A916A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46794515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355C0B99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1D4559ED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54ED3033" w14:textId="77777777" w:rsidR="0072210D" w:rsidRDefault="005729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өзге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кәсіби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2A5EF0C4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174759AF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2748572E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7928B712" w14:textId="77777777">
        <w:trPr>
          <w:trHeight w:val="229"/>
        </w:trPr>
        <w:tc>
          <w:tcPr>
            <w:tcW w:w="2245" w:type="dxa"/>
            <w:tcBorders>
              <w:top w:val="nil"/>
              <w:bottom w:val="nil"/>
            </w:tcBorders>
          </w:tcPr>
          <w:p w14:paraId="0897A740" w14:textId="77777777" w:rsidR="0072210D" w:rsidRDefault="0057295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қатысушылары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CF80709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1232B45F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3E3E5AA8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736CF9D8" w14:textId="77777777">
        <w:trPr>
          <w:trHeight w:val="229"/>
        </w:trPr>
        <w:tc>
          <w:tcPr>
            <w:tcW w:w="2245" w:type="dxa"/>
            <w:tcBorders>
              <w:top w:val="nil"/>
              <w:bottom w:val="nil"/>
            </w:tcBorders>
          </w:tcPr>
          <w:p w14:paraId="2A0417CA" w14:textId="77777777" w:rsidR="0072210D" w:rsidRDefault="0057295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болып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табылатын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7A1169BC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09124AD6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1DCD98D6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609A0F56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36B9C4D6" w14:textId="77777777" w:rsidR="0072210D" w:rsidRDefault="0057295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FC118D7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7DE2B470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7D311FB3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1AE49F0E" w14:textId="77777777">
        <w:trPr>
          <w:trHeight w:val="691"/>
        </w:trPr>
        <w:tc>
          <w:tcPr>
            <w:tcW w:w="2245" w:type="dxa"/>
            <w:tcBorders>
              <w:top w:val="nil"/>
              <w:bottom w:val="nil"/>
            </w:tcBorders>
          </w:tcPr>
          <w:p w14:paraId="114B3315" w14:textId="77777777" w:rsidR="0072210D" w:rsidRDefault="0057295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қатысушылардың</w:t>
            </w:r>
          </w:p>
          <w:p w14:paraId="0CF36222" w14:textId="77777777" w:rsidR="0072210D" w:rsidRDefault="0057295D">
            <w:pPr>
              <w:pStyle w:val="TableParagraph"/>
              <w:spacing w:line="230" w:lineRule="atLeast"/>
              <w:ind w:left="107" w:right="38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(осы ұяшықтың мәтіні</w:t>
            </w:r>
            <w:r>
              <w:rPr>
                <w:rFonts w:ascii="Arial" w:hAnsi="Arial"/>
                <w:i/>
                <w:color w:val="0000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Клирингілік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700859FC" w14:textId="77777777" w:rsidR="0072210D" w:rsidRDefault="0057295D">
            <w:pPr>
              <w:pStyle w:val="TableParagraph"/>
              <w:spacing w:before="112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500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000</w:t>
            </w:r>
          </w:p>
          <w:p w14:paraId="0B711C20" w14:textId="77777777" w:rsidR="0072210D" w:rsidRDefault="0057295D">
            <w:pPr>
              <w:pStyle w:val="TableParagraph"/>
              <w:spacing w:before="4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теңге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0D50A99B" w14:textId="77777777" w:rsidR="0072210D" w:rsidRDefault="0057295D">
            <w:pPr>
              <w:pStyle w:val="TableParagraph"/>
              <w:spacing w:before="112"/>
              <w:ind w:lef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000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000</w:t>
            </w:r>
          </w:p>
          <w:p w14:paraId="6A8758B4" w14:textId="77777777" w:rsidR="0072210D" w:rsidRDefault="0057295D">
            <w:pPr>
              <w:pStyle w:val="TableParagraph"/>
              <w:spacing w:before="4"/>
              <w:ind w:left="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теңге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6562D079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210D" w14:paraId="18EC5BD3" w14:textId="77777777">
        <w:trPr>
          <w:trHeight w:val="229"/>
        </w:trPr>
        <w:tc>
          <w:tcPr>
            <w:tcW w:w="2245" w:type="dxa"/>
            <w:tcBorders>
              <w:top w:val="nil"/>
              <w:bottom w:val="nil"/>
            </w:tcBorders>
          </w:tcPr>
          <w:p w14:paraId="4FB6A18B" w14:textId="77777777" w:rsidR="0072210D" w:rsidRDefault="0057295D">
            <w:pPr>
              <w:pStyle w:val="TableParagraph"/>
              <w:spacing w:line="209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орталықтың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2C6039F3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029BDAB3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3021BA14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77A1E65E" w14:textId="77777777">
        <w:trPr>
          <w:trHeight w:val="229"/>
        </w:trPr>
        <w:tc>
          <w:tcPr>
            <w:tcW w:w="2245" w:type="dxa"/>
            <w:tcBorders>
              <w:top w:val="nil"/>
              <w:bottom w:val="nil"/>
            </w:tcBorders>
          </w:tcPr>
          <w:p w14:paraId="3E8B6DDE" w14:textId="77777777" w:rsidR="0072210D" w:rsidRDefault="0057295D">
            <w:pPr>
              <w:pStyle w:val="TableParagraph"/>
              <w:spacing w:line="209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Директорлар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602AAAE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2F5A7E33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3DA82BB7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27F9229C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190F8AA7" w14:textId="77777777" w:rsidR="0072210D" w:rsidRDefault="0057295D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кеңесінің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446EEBB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3041290B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ED04BCF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06360D8F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1BB18F6B" w14:textId="77777777" w:rsidR="0072210D" w:rsidRDefault="0057295D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жылдың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5D7C00F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40EFBE2A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85F2C5F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0C805051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62B2E0A4" w14:textId="77777777" w:rsidR="0072210D" w:rsidRDefault="0057295D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желтоқсанындағы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360EE8A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38ABDA62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33E5A88F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2AD5FF5C" w14:textId="77777777">
        <w:trPr>
          <w:trHeight w:val="230"/>
        </w:trPr>
        <w:tc>
          <w:tcPr>
            <w:tcW w:w="2245" w:type="dxa"/>
            <w:tcBorders>
              <w:top w:val="nil"/>
              <w:bottom w:val="nil"/>
            </w:tcBorders>
          </w:tcPr>
          <w:p w14:paraId="3195E927" w14:textId="77777777" w:rsidR="0072210D" w:rsidRDefault="0057295D">
            <w:pPr>
              <w:pStyle w:val="TableParagraph"/>
              <w:spacing w:line="21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шешімімен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5F1E39B5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14:paraId="2598CBF7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71D59C31" w14:textId="77777777" w:rsidR="0072210D" w:rsidRDefault="007221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210D" w14:paraId="27F9091A" w14:textId="77777777">
        <w:trPr>
          <w:trHeight w:val="287"/>
        </w:trPr>
        <w:tc>
          <w:tcPr>
            <w:tcW w:w="2245" w:type="dxa"/>
            <w:tcBorders>
              <w:top w:val="nil"/>
            </w:tcBorders>
          </w:tcPr>
          <w:p w14:paraId="6EB23420" w14:textId="77777777" w:rsidR="0072210D" w:rsidRDefault="0057295D">
            <w:pPr>
              <w:pStyle w:val="TableParagraph"/>
              <w:spacing w:line="227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өзгертілді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)</w:t>
            </w:r>
          </w:p>
        </w:tc>
        <w:tc>
          <w:tcPr>
            <w:tcW w:w="2331" w:type="dxa"/>
            <w:tcBorders>
              <w:top w:val="nil"/>
            </w:tcBorders>
          </w:tcPr>
          <w:p w14:paraId="4586A94F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14:paraId="5A1A14F0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14:paraId="35A221D7" w14:textId="77777777" w:rsidR="0072210D" w:rsidRDefault="007221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DEF5AD" w14:textId="77777777" w:rsidR="00000000" w:rsidRDefault="0057295D"/>
    <w:sectPr w:rsidR="00000000">
      <w:headerReference w:type="default" r:id="rId6"/>
      <w:footerReference w:type="default" r:id="rId7"/>
      <w:type w:val="continuous"/>
      <w:pgSz w:w="11910" w:h="16840"/>
      <w:pgMar w:top="1340" w:right="1417" w:bottom="940" w:left="1417" w:header="730" w:footer="7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91D6" w14:textId="77777777" w:rsidR="00000000" w:rsidRDefault="0057295D">
      <w:r>
        <w:separator/>
      </w:r>
    </w:p>
  </w:endnote>
  <w:endnote w:type="continuationSeparator" w:id="0">
    <w:p w14:paraId="4A1D5664" w14:textId="77777777" w:rsidR="00000000" w:rsidRDefault="0057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9C08" w14:textId="77777777" w:rsidR="0072210D" w:rsidRDefault="0057295D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6A0C4611" wp14:editId="73E8E4F2">
              <wp:simplePos x="0" y="0"/>
              <wp:positionH relativeFrom="page">
                <wp:posOffset>3697351</wp:posOffset>
              </wp:positionH>
              <wp:positionV relativeFrom="page">
                <wp:posOffset>10079018</wp:posOffset>
              </wp:positionV>
              <wp:extent cx="1657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74D81" w14:textId="77777777" w:rsidR="0072210D" w:rsidRDefault="0057295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C461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1.15pt;margin-top:793.6pt;width:13.05pt;height:13.1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" filled="f" stroked="f">
              <v:textbox inset="0,0,0,0">
                <w:txbxContent>
                  <w:p w14:paraId="58074D81" w14:textId="77777777" w:rsidR="0072210D" w:rsidRDefault="0057295D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AF69" w14:textId="77777777" w:rsidR="00000000" w:rsidRDefault="0057295D">
      <w:r>
        <w:separator/>
      </w:r>
    </w:p>
  </w:footnote>
  <w:footnote w:type="continuationSeparator" w:id="0">
    <w:p w14:paraId="79EB417C" w14:textId="77777777" w:rsidR="00000000" w:rsidRDefault="0057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039E" w14:textId="77777777" w:rsidR="0072210D" w:rsidRDefault="0057295D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56928" behindDoc="1" locked="0" layoutInCell="1" allowOverlap="1" wp14:anchorId="4F168E9E" wp14:editId="2F6A2BC6">
              <wp:simplePos x="0" y="0"/>
              <wp:positionH relativeFrom="page">
                <wp:posOffset>896416</wp:posOffset>
              </wp:positionH>
              <wp:positionV relativeFrom="page">
                <wp:posOffset>606551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7B858E" id="Graphic 1" o:spid="_x0000_s1026" style="position:absolute;margin-left:70.6pt;margin-top:47.75pt;width:454.4pt;height:1.45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171E25BF" wp14:editId="7A9AC98E">
              <wp:simplePos x="0" y="0"/>
              <wp:positionH relativeFrom="page">
                <wp:posOffset>896416</wp:posOffset>
              </wp:positionH>
              <wp:positionV relativeFrom="page">
                <wp:posOffset>643127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BC47C" id="Graphic 2" o:spid="_x0000_s1026" style="position:absolute;margin-left:70.6pt;margin-top:50.65pt;width:454.4pt;height:1.4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1F333D21" wp14:editId="0BBCEE3D">
              <wp:simplePos x="0" y="0"/>
              <wp:positionH relativeFrom="page">
                <wp:posOffset>2513202</wp:posOffset>
              </wp:positionH>
              <wp:positionV relativeFrom="page">
                <wp:posOffset>450653</wp:posOffset>
              </wp:positionV>
              <wp:extent cx="25336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411E6" w14:textId="77777777" w:rsidR="0072210D" w:rsidRDefault="0057295D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Клирингілік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қатысушылар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туралы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>қағида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33D2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7.9pt;margin-top:35.5pt;width:199.5pt;height:13.0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" filled="f" stroked="f">
              <v:textbox inset="0,0,0,0">
                <w:txbxContent>
                  <w:p w14:paraId="48A411E6" w14:textId="77777777" w:rsidR="0072210D" w:rsidRDefault="0057295D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Клирингілік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қатысушылар</w:t>
                    </w:r>
                    <w:r>
                      <w:rPr>
                        <w:rFonts w:ascii="Times New Roman" w:hAnsi="Times New Roman"/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туралы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>қағида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0D"/>
    <w:rsid w:val="0057295D"/>
    <w:rsid w:val="007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765C"/>
  <w15:docId w15:val="{AA9AAF29-743C-43E4-9ED5-2B9D1F4A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"KASE КЛИРИНГ ОРТАЛЫҒЫ" АҚ</dc:title>
  <dc:creator>Жақман Ұлпан Қайратбекқызы</dc:creator>
  <cp:lastModifiedBy>Жақман Ұлпан Қайратбекқызы</cp:lastModifiedBy>
  <cp:revision>2</cp:revision>
  <dcterms:created xsi:type="dcterms:W3CDTF">2024-12-27T09:48:00Z</dcterms:created>
  <dcterms:modified xsi:type="dcterms:W3CDTF">2024-12-27T09:48:00Z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